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40DD1" w14:textId="77777777" w:rsidR="00456C68" w:rsidRPr="007A10A3" w:rsidRDefault="00456C68" w:rsidP="00456C68">
      <w:pPr>
        <w:tabs>
          <w:tab w:val="center" w:pos="0"/>
        </w:tabs>
        <w:suppressAutoHyphens w:val="0"/>
        <w:autoSpaceDN/>
        <w:spacing w:line="276" w:lineRule="auto"/>
        <w:textAlignment w:val="auto"/>
        <w:rPr>
          <w:rFonts w:ascii="Nunito Sans" w:hAnsi="Nunito Sans" w:cstheme="minorHAnsi"/>
          <w:b/>
          <w:bCs/>
          <w:sz w:val="20"/>
        </w:rPr>
      </w:pPr>
    </w:p>
    <w:p w14:paraId="4112B87C" w14:textId="77777777" w:rsidR="00456C68" w:rsidRPr="007A10A3" w:rsidRDefault="00456C68" w:rsidP="00456C68">
      <w:pPr>
        <w:tabs>
          <w:tab w:val="center" w:pos="0"/>
        </w:tabs>
        <w:suppressAutoHyphens w:val="0"/>
        <w:autoSpaceDN/>
        <w:spacing w:line="276" w:lineRule="auto"/>
        <w:jc w:val="center"/>
        <w:textAlignment w:val="auto"/>
        <w:rPr>
          <w:rFonts w:ascii="Nunito Sans" w:hAnsi="Nunito Sans" w:cstheme="minorHAnsi"/>
          <w:b/>
          <w:bCs/>
          <w:sz w:val="20"/>
        </w:rPr>
      </w:pPr>
    </w:p>
    <w:p w14:paraId="063C314F" w14:textId="77777777" w:rsidR="00456C68" w:rsidRPr="007A10A3" w:rsidRDefault="00456C68" w:rsidP="00456C68">
      <w:pPr>
        <w:tabs>
          <w:tab w:val="center" w:pos="0"/>
        </w:tabs>
        <w:suppressAutoHyphens w:val="0"/>
        <w:autoSpaceDN/>
        <w:spacing w:line="276" w:lineRule="auto"/>
        <w:jc w:val="center"/>
        <w:textAlignment w:val="auto"/>
        <w:rPr>
          <w:rFonts w:ascii="Nunito Sans" w:hAnsi="Nunito Sans" w:cstheme="minorHAnsi"/>
          <w:b/>
          <w:bCs/>
          <w:sz w:val="20"/>
        </w:rPr>
      </w:pPr>
      <w:r w:rsidRPr="007A10A3">
        <w:rPr>
          <w:rFonts w:ascii="Nunito Sans" w:hAnsi="Nunito Sans" w:cstheme="minorHAnsi"/>
          <w:b/>
          <w:bCs/>
          <w:sz w:val="20"/>
        </w:rPr>
        <w:t>PREKIŲ PIRKIMO – PARDAVIMO SUTARTIS Nr.</w:t>
      </w:r>
      <w:r w:rsidRPr="007A10A3">
        <w:rPr>
          <w:rFonts w:ascii="Nunito Sans" w:hAnsi="Nunito Sans" w:cstheme="minorHAnsi"/>
          <w:sz w:val="20"/>
        </w:rPr>
        <w:t xml:space="preserve"> </w:t>
      </w:r>
      <w:r w:rsidRPr="007A10A3">
        <w:rPr>
          <w:rFonts w:ascii="Nunito Sans" w:hAnsi="Nunito Sans" w:cstheme="minorHAnsi"/>
          <w:b/>
          <w:sz w:val="20"/>
        </w:rPr>
        <w:t>[</w:t>
      </w:r>
      <w:r w:rsidRPr="007A10A3">
        <w:rPr>
          <w:rFonts w:ascii="Nunito Sans" w:hAnsi="Nunito Sans" w:cstheme="minorHAnsi"/>
          <w:b/>
          <w:sz w:val="20"/>
          <w:highlight w:val="lightGray"/>
        </w:rPr>
        <w:t>...</w:t>
      </w:r>
      <w:r w:rsidRPr="007A10A3">
        <w:rPr>
          <w:rFonts w:ascii="Nunito Sans" w:hAnsi="Nunito Sans" w:cstheme="minorHAnsi"/>
          <w:b/>
          <w:sz w:val="20"/>
        </w:rPr>
        <w:t>]</w:t>
      </w:r>
    </w:p>
    <w:p w14:paraId="4E3C6962" w14:textId="77777777" w:rsidR="00456C68" w:rsidRPr="007A10A3" w:rsidRDefault="00456C68" w:rsidP="00456C68">
      <w:pPr>
        <w:suppressAutoHyphens w:val="0"/>
        <w:autoSpaceDN/>
        <w:spacing w:line="276" w:lineRule="auto"/>
        <w:jc w:val="center"/>
        <w:textAlignment w:val="auto"/>
        <w:rPr>
          <w:rFonts w:ascii="Nunito Sans" w:hAnsi="Nunito Sans" w:cstheme="minorHAnsi"/>
          <w:sz w:val="20"/>
        </w:rPr>
      </w:pPr>
    </w:p>
    <w:p w14:paraId="7EA3AB97" w14:textId="2629D9F6" w:rsidR="00456C68" w:rsidRPr="007A10A3" w:rsidRDefault="00C257D6" w:rsidP="00456C68">
      <w:pPr>
        <w:suppressAutoHyphens w:val="0"/>
        <w:autoSpaceDN/>
        <w:spacing w:line="276" w:lineRule="auto"/>
        <w:ind w:left="-142" w:right="-1" w:firstLine="426"/>
        <w:jc w:val="both"/>
        <w:textAlignment w:val="auto"/>
        <w:rPr>
          <w:rFonts w:ascii="Nunito Sans" w:hAnsi="Nunito Sans" w:cstheme="minorHAnsi"/>
          <w:sz w:val="20"/>
        </w:rPr>
      </w:pPr>
      <w:bookmarkStart w:id="0" w:name="_Hlk55822263"/>
      <w:r w:rsidRPr="007A10A3">
        <w:rPr>
          <w:rFonts w:ascii="Nunito Sans" w:hAnsi="Nunito Sans" w:cstheme="minorHAnsi"/>
          <w:sz w:val="20"/>
        </w:rPr>
        <w:t>U</w:t>
      </w:r>
      <w:r w:rsidR="00456C68" w:rsidRPr="007A10A3">
        <w:rPr>
          <w:rFonts w:ascii="Nunito Sans" w:hAnsi="Nunito Sans" w:cstheme="minorHAnsi"/>
          <w:sz w:val="20"/>
        </w:rPr>
        <w:t>AB „</w:t>
      </w:r>
      <w:r w:rsidRPr="007A10A3">
        <w:rPr>
          <w:rFonts w:ascii="Nunito Sans" w:hAnsi="Nunito Sans" w:cstheme="minorHAnsi"/>
          <w:sz w:val="20"/>
        </w:rPr>
        <w:t>EPSO-G</w:t>
      </w:r>
      <w:r w:rsidR="00456C68" w:rsidRPr="007A10A3">
        <w:rPr>
          <w:rFonts w:ascii="Nunito Sans" w:hAnsi="Nunito Sans" w:cstheme="minorHAnsi"/>
          <w:sz w:val="20"/>
        </w:rPr>
        <w:t>“, atstovaujama [</w:t>
      </w:r>
      <w:r w:rsidR="00456C68" w:rsidRPr="007A10A3">
        <w:rPr>
          <w:rFonts w:ascii="Nunito Sans" w:hAnsi="Nunito Sans" w:cstheme="minorHAnsi"/>
          <w:sz w:val="20"/>
          <w:highlight w:val="lightGray"/>
        </w:rPr>
        <w:t>...</w:t>
      </w:r>
      <w:r w:rsidR="00456C68" w:rsidRPr="007A10A3">
        <w:rPr>
          <w:rFonts w:ascii="Nunito Sans" w:hAnsi="Nunito Sans" w:cstheme="minorHAnsi"/>
          <w:sz w:val="20"/>
        </w:rPr>
        <w:t xml:space="preserve">], </w:t>
      </w:r>
      <w:r w:rsidR="00F735B7" w:rsidRPr="007A10A3">
        <w:rPr>
          <w:rFonts w:ascii="Nunito Sans" w:hAnsi="Nunito Sans" w:cstheme="minorHAnsi"/>
          <w:sz w:val="20"/>
        </w:rPr>
        <w:t>pagal</w:t>
      </w:r>
      <w:r w:rsidR="00456C68" w:rsidRPr="007A10A3">
        <w:rPr>
          <w:rFonts w:ascii="Nunito Sans" w:hAnsi="Nunito Sans" w:cstheme="minorHAnsi"/>
          <w:sz w:val="20"/>
        </w:rPr>
        <w:t xml:space="preserve"> [</w:t>
      </w:r>
      <w:r w:rsidR="00456C68" w:rsidRPr="007A10A3">
        <w:rPr>
          <w:rFonts w:ascii="Nunito Sans" w:hAnsi="Nunito Sans" w:cstheme="minorHAnsi"/>
          <w:sz w:val="20"/>
          <w:highlight w:val="lightGray"/>
        </w:rPr>
        <w:t>...</w:t>
      </w:r>
      <w:r w:rsidR="00456C68" w:rsidRPr="007A10A3">
        <w:rPr>
          <w:rFonts w:ascii="Nunito Sans" w:hAnsi="Nunito Sans" w:cstheme="minorHAnsi"/>
          <w:sz w:val="20"/>
        </w:rPr>
        <w:t xml:space="preserve">] toliau vadinama </w:t>
      </w:r>
      <w:r w:rsidR="00456C68" w:rsidRPr="007A10A3">
        <w:rPr>
          <w:rFonts w:ascii="Nunito Sans" w:hAnsi="Nunito Sans" w:cstheme="minorHAnsi"/>
          <w:b/>
          <w:sz w:val="20"/>
        </w:rPr>
        <w:t>Pirkėju</w:t>
      </w:r>
      <w:r w:rsidR="00456C68" w:rsidRPr="007A10A3">
        <w:rPr>
          <w:rFonts w:ascii="Nunito Sans" w:hAnsi="Nunito Sans" w:cstheme="minorHAnsi"/>
          <w:sz w:val="20"/>
        </w:rPr>
        <w:t>, ir [</w:t>
      </w:r>
      <w:r w:rsidR="00456C68" w:rsidRPr="007A10A3">
        <w:rPr>
          <w:rFonts w:ascii="Nunito Sans" w:hAnsi="Nunito Sans" w:cstheme="minorHAnsi"/>
          <w:sz w:val="20"/>
          <w:highlight w:val="lightGray"/>
        </w:rPr>
        <w:t>...</w:t>
      </w:r>
      <w:r w:rsidR="00456C68" w:rsidRPr="007A10A3">
        <w:rPr>
          <w:rFonts w:ascii="Nunito Sans" w:hAnsi="Nunito Sans" w:cstheme="minorHAnsi"/>
          <w:sz w:val="20"/>
        </w:rPr>
        <w:t>], atstovaujama [</w:t>
      </w:r>
      <w:r w:rsidR="00456C68" w:rsidRPr="007A10A3">
        <w:rPr>
          <w:rFonts w:ascii="Nunito Sans" w:hAnsi="Nunito Sans" w:cstheme="minorHAnsi"/>
          <w:sz w:val="20"/>
          <w:highlight w:val="lightGray"/>
        </w:rPr>
        <w:t>...</w:t>
      </w:r>
      <w:r w:rsidR="00456C68" w:rsidRPr="007A10A3">
        <w:rPr>
          <w:rFonts w:ascii="Nunito Sans" w:hAnsi="Nunito Sans" w:cstheme="minorHAnsi"/>
          <w:sz w:val="20"/>
        </w:rPr>
        <w:t>],</w:t>
      </w:r>
      <w:r w:rsidR="00F735B7" w:rsidRPr="007A10A3">
        <w:rPr>
          <w:rFonts w:ascii="Nunito Sans" w:hAnsi="Nunito Sans" w:cstheme="minorHAnsi"/>
          <w:sz w:val="20"/>
        </w:rPr>
        <w:t xml:space="preserve"> pagal</w:t>
      </w:r>
      <w:r w:rsidR="00456C68" w:rsidRPr="007A10A3">
        <w:rPr>
          <w:rFonts w:ascii="Nunito Sans" w:hAnsi="Nunito Sans" w:cstheme="minorHAnsi"/>
          <w:sz w:val="20"/>
        </w:rPr>
        <w:t xml:space="preserve"> [</w:t>
      </w:r>
      <w:r w:rsidR="00456C68" w:rsidRPr="007A10A3">
        <w:rPr>
          <w:rFonts w:ascii="Nunito Sans" w:hAnsi="Nunito Sans" w:cstheme="minorHAnsi"/>
          <w:sz w:val="20"/>
          <w:highlight w:val="lightGray"/>
        </w:rPr>
        <w:t>...</w:t>
      </w:r>
      <w:r w:rsidR="00456C68" w:rsidRPr="007A10A3">
        <w:rPr>
          <w:rFonts w:ascii="Nunito Sans" w:hAnsi="Nunito Sans" w:cstheme="minorHAnsi"/>
          <w:sz w:val="20"/>
        </w:rPr>
        <w:t xml:space="preserve">], toliau vadinama </w:t>
      </w:r>
      <w:r w:rsidR="00456C68" w:rsidRPr="007A10A3">
        <w:rPr>
          <w:rFonts w:ascii="Nunito Sans" w:hAnsi="Nunito Sans" w:cstheme="minorHAnsi"/>
          <w:b/>
          <w:sz w:val="20"/>
        </w:rPr>
        <w:t>Pardavėju</w:t>
      </w:r>
      <w:r w:rsidR="00456C68" w:rsidRPr="007A10A3">
        <w:rPr>
          <w:rFonts w:ascii="Nunito Sans" w:hAnsi="Nunito Sans" w:cstheme="minorHAnsi"/>
          <w:sz w:val="20"/>
        </w:rPr>
        <w:t>, remdam</w:t>
      </w:r>
      <w:r w:rsidR="006F0089" w:rsidRPr="007A10A3">
        <w:rPr>
          <w:rFonts w:ascii="Nunito Sans" w:hAnsi="Nunito Sans" w:cstheme="minorHAnsi"/>
          <w:sz w:val="20"/>
        </w:rPr>
        <w:t>as</w:t>
      </w:r>
      <w:r w:rsidR="00456C68" w:rsidRPr="007A10A3">
        <w:rPr>
          <w:rFonts w:ascii="Nunito Sans" w:hAnsi="Nunito Sans" w:cstheme="minorHAnsi"/>
          <w:sz w:val="20"/>
        </w:rPr>
        <w:t xml:space="preserve">i </w:t>
      </w:r>
      <w:r w:rsidR="005C5175" w:rsidRPr="005C5175">
        <w:rPr>
          <w:rFonts w:ascii="Nunito Sans" w:hAnsi="Nunito Sans" w:cstheme="minorHAnsi"/>
          <w:bCs/>
          <w:sz w:val="20"/>
        </w:rPr>
        <w:t xml:space="preserve">(2026-PS-011) </w:t>
      </w:r>
      <w:proofErr w:type="spellStart"/>
      <w:r w:rsidR="005C5175">
        <w:rPr>
          <w:rFonts w:ascii="Nunito Sans" w:hAnsi="Nunito Sans" w:cstheme="minorHAnsi"/>
          <w:bCs/>
          <w:sz w:val="20"/>
        </w:rPr>
        <w:t>W</w:t>
      </w:r>
      <w:r w:rsidR="005C5175" w:rsidRPr="005C5175">
        <w:rPr>
          <w:rFonts w:ascii="Nunito Sans" w:hAnsi="Nunito Sans" w:cstheme="minorHAnsi"/>
          <w:bCs/>
          <w:sz w:val="20"/>
        </w:rPr>
        <w:t>eb</w:t>
      </w:r>
      <w:proofErr w:type="spellEnd"/>
      <w:r w:rsidR="005C5175" w:rsidRPr="005C5175">
        <w:rPr>
          <w:rFonts w:ascii="Nunito Sans" w:hAnsi="Nunito Sans" w:cstheme="minorHAnsi"/>
          <w:bCs/>
          <w:sz w:val="20"/>
        </w:rPr>
        <w:t xml:space="preserve"> aplikacijų pažeidžiamumų skenavimo (</w:t>
      </w:r>
      <w:r w:rsidR="005C5175">
        <w:rPr>
          <w:rFonts w:ascii="Nunito Sans" w:hAnsi="Nunito Sans" w:cstheme="minorHAnsi"/>
          <w:bCs/>
          <w:sz w:val="20"/>
        </w:rPr>
        <w:t>DAST</w:t>
      </w:r>
      <w:r w:rsidR="005C5175" w:rsidRPr="005C5175">
        <w:rPr>
          <w:rFonts w:ascii="Nunito Sans" w:hAnsi="Nunito Sans" w:cstheme="minorHAnsi"/>
          <w:bCs/>
          <w:sz w:val="20"/>
        </w:rPr>
        <w:t xml:space="preserve"> arba lygiavertės) platformos </w:t>
      </w:r>
      <w:r w:rsidR="00456C68" w:rsidRPr="007A10A3">
        <w:rPr>
          <w:rFonts w:ascii="Nunito Sans" w:hAnsi="Nunito Sans" w:cstheme="minorHAnsi"/>
          <w:sz w:val="20"/>
        </w:rPr>
        <w:t xml:space="preserve">pirkimo (toliau – </w:t>
      </w:r>
      <w:r w:rsidR="00456C68" w:rsidRPr="007A10A3">
        <w:rPr>
          <w:rFonts w:ascii="Nunito Sans" w:hAnsi="Nunito Sans" w:cstheme="minorHAnsi"/>
          <w:b/>
          <w:sz w:val="20"/>
        </w:rPr>
        <w:t>Pirkimas</w:t>
      </w:r>
      <w:r w:rsidR="00456C68" w:rsidRPr="007A10A3">
        <w:rPr>
          <w:rFonts w:ascii="Nunito Sans" w:hAnsi="Nunito Sans" w:cstheme="minorHAnsi"/>
          <w:sz w:val="20"/>
        </w:rPr>
        <w:t>)</w:t>
      </w:r>
      <w:r w:rsidR="006F0089" w:rsidRPr="007A10A3">
        <w:rPr>
          <w:rFonts w:ascii="Nunito Sans" w:hAnsi="Nunito Sans" w:cstheme="minorHAnsi"/>
          <w:sz w:val="20"/>
        </w:rPr>
        <w:t>,</w:t>
      </w:r>
      <w:r w:rsidR="00614730" w:rsidRPr="007A10A3">
        <w:rPr>
          <w:rFonts w:ascii="Nunito Sans" w:hAnsi="Nunito Sans" w:cstheme="minorHAnsi"/>
          <w:sz w:val="20"/>
        </w:rPr>
        <w:t xml:space="preserve"> atlikto</w:t>
      </w:r>
      <w:r w:rsidR="00456C68" w:rsidRPr="007A10A3">
        <w:rPr>
          <w:rFonts w:ascii="Nunito Sans" w:hAnsi="Nunito Sans" w:cstheme="minorHAnsi"/>
          <w:sz w:val="20"/>
        </w:rPr>
        <w:t xml:space="preserve"> </w:t>
      </w:r>
      <w:sdt>
        <w:sdtPr>
          <w:rPr>
            <w:rFonts w:ascii="Nunito Sans" w:hAnsi="Nunito Sans" w:cstheme="minorHAnsi"/>
            <w:sz w:val="20"/>
          </w:rPr>
          <w:alias w:val="Pasirinkti pirkimo būdą"/>
          <w:tag w:val="Pasirinkti pirkimo būdą"/>
          <w:id w:val="2128811698"/>
          <w:placeholder>
            <w:docPart w:val="30005747C3A3464EB07D8F09E5529ED0"/>
          </w:placeholder>
          <w:comboBox>
            <w:listItem w:value="Choose an item."/>
            <w:listItem w:displayText="neskelbiamos apklausos" w:value="neskelbiamos apklausos"/>
            <w:listItem w:displayText="skelbiamos apklausos" w:value="skelbiamos apklausos"/>
          </w:comboBox>
        </w:sdtPr>
        <w:sdtContent>
          <w:r w:rsidR="005C5175">
            <w:rPr>
              <w:rFonts w:ascii="Nunito Sans" w:hAnsi="Nunito Sans" w:cstheme="minorHAnsi"/>
              <w:sz w:val="20"/>
            </w:rPr>
            <w:t>skelbiamos apklausos</w:t>
          </w:r>
        </w:sdtContent>
      </w:sdt>
      <w:r w:rsidR="00456C68" w:rsidRPr="007A10A3">
        <w:rPr>
          <w:rFonts w:ascii="Nunito Sans" w:hAnsi="Nunito Sans" w:cstheme="minorHAnsi"/>
          <w:sz w:val="20"/>
        </w:rPr>
        <w:t xml:space="preserve"> būdu</w:t>
      </w:r>
      <w:r w:rsidR="00456C68" w:rsidRPr="007A10A3">
        <w:rPr>
          <w:rFonts w:ascii="Nunito Sans" w:hAnsi="Nunito Sans" w:cstheme="minorHAnsi"/>
          <w:b/>
          <w:sz w:val="20"/>
        </w:rPr>
        <w:t xml:space="preserve"> </w:t>
      </w:r>
      <w:r w:rsidR="00456C68" w:rsidRPr="007A10A3">
        <w:rPr>
          <w:rFonts w:ascii="Nunito Sans" w:hAnsi="Nunito Sans" w:cstheme="minorHAnsi"/>
          <w:sz w:val="20"/>
        </w:rPr>
        <w:t xml:space="preserve">sąlygomis (toliau – </w:t>
      </w:r>
      <w:r w:rsidR="00456C68" w:rsidRPr="007A10A3">
        <w:rPr>
          <w:rFonts w:ascii="Nunito Sans" w:hAnsi="Nunito Sans" w:cstheme="minorHAnsi"/>
          <w:b/>
          <w:sz w:val="20"/>
        </w:rPr>
        <w:t>Pirkimo sąlygos</w:t>
      </w:r>
      <w:r w:rsidR="00456C68" w:rsidRPr="007A10A3">
        <w:rPr>
          <w:rFonts w:ascii="Nunito Sans" w:hAnsi="Nunito Sans" w:cstheme="minorHAnsi"/>
          <w:sz w:val="20"/>
        </w:rPr>
        <w:t>), pirkimo Nr.  [</w:t>
      </w:r>
      <w:r w:rsidR="00456C68" w:rsidRPr="007A10A3">
        <w:rPr>
          <w:rFonts w:ascii="Nunito Sans" w:hAnsi="Nunito Sans" w:cstheme="minorHAnsi"/>
          <w:sz w:val="20"/>
          <w:highlight w:val="lightGray"/>
        </w:rPr>
        <w:t>...</w:t>
      </w:r>
      <w:r w:rsidR="00456C68" w:rsidRPr="007A10A3">
        <w:rPr>
          <w:rFonts w:ascii="Nunito Sans" w:hAnsi="Nunito Sans" w:cstheme="minorHAnsi"/>
          <w:sz w:val="20"/>
        </w:rPr>
        <w:t>]</w:t>
      </w:r>
      <w:r w:rsidR="00443558" w:rsidRPr="007A10A3">
        <w:rPr>
          <w:rFonts w:ascii="Nunito Sans" w:hAnsi="Nunito Sans" w:cstheme="minorHAnsi"/>
          <w:sz w:val="20"/>
        </w:rPr>
        <w:t xml:space="preserve"> ir</w:t>
      </w:r>
      <w:r w:rsidR="00456C68" w:rsidRPr="007A10A3">
        <w:rPr>
          <w:rFonts w:ascii="Nunito Sans" w:hAnsi="Nunito Sans" w:cstheme="minorHAnsi"/>
          <w:sz w:val="20"/>
        </w:rPr>
        <w:t xml:space="preserve"> Pardavėjo pateiktu pasiūlymu (toliau – </w:t>
      </w:r>
      <w:r w:rsidR="00456C68" w:rsidRPr="007A10A3">
        <w:rPr>
          <w:rFonts w:ascii="Nunito Sans" w:hAnsi="Nunito Sans" w:cstheme="minorHAnsi"/>
          <w:b/>
          <w:sz w:val="20"/>
        </w:rPr>
        <w:t>Pasiūlymas</w:t>
      </w:r>
      <w:r w:rsidR="00456C68" w:rsidRPr="007A10A3">
        <w:rPr>
          <w:rFonts w:ascii="Nunito Sans" w:hAnsi="Nunito Sans" w:cstheme="minorHAnsi"/>
          <w:sz w:val="20"/>
        </w:rPr>
        <w:t xml:space="preserve">), sudarė šią pirkimo-pardavimo sutartį (toliau – </w:t>
      </w:r>
      <w:r w:rsidR="00456C68" w:rsidRPr="007A10A3">
        <w:rPr>
          <w:rFonts w:ascii="Nunito Sans" w:hAnsi="Nunito Sans" w:cstheme="minorHAnsi"/>
          <w:b/>
          <w:sz w:val="20"/>
        </w:rPr>
        <w:t>Sutartis</w:t>
      </w:r>
      <w:r w:rsidR="00456C68" w:rsidRPr="007A10A3">
        <w:rPr>
          <w:rFonts w:ascii="Nunito Sans" w:hAnsi="Nunito Sans" w:cstheme="minorHAnsi"/>
          <w:sz w:val="20"/>
        </w:rPr>
        <w:t xml:space="preserve">). Pirkėjas ir Pardavėjas kartu toliau vadinami </w:t>
      </w:r>
      <w:r w:rsidR="00456C68" w:rsidRPr="007A10A3">
        <w:rPr>
          <w:rFonts w:ascii="Nunito Sans" w:hAnsi="Nunito Sans" w:cstheme="minorHAnsi"/>
          <w:b/>
          <w:sz w:val="20"/>
        </w:rPr>
        <w:t>Šalimis</w:t>
      </w:r>
      <w:r w:rsidR="00456C68" w:rsidRPr="007A10A3">
        <w:rPr>
          <w:rFonts w:ascii="Nunito Sans" w:hAnsi="Nunito Sans" w:cstheme="minorHAnsi"/>
          <w:sz w:val="20"/>
        </w:rPr>
        <w:t xml:space="preserve">, o kiekvienas atskirai – </w:t>
      </w:r>
      <w:r w:rsidR="00456C68" w:rsidRPr="007A10A3">
        <w:rPr>
          <w:rFonts w:ascii="Nunito Sans" w:hAnsi="Nunito Sans" w:cstheme="minorHAnsi"/>
          <w:b/>
          <w:sz w:val="20"/>
        </w:rPr>
        <w:t>Šalimi</w:t>
      </w:r>
      <w:r w:rsidR="00456C68" w:rsidRPr="007A10A3">
        <w:rPr>
          <w:rFonts w:ascii="Nunito Sans" w:hAnsi="Nunito Sans" w:cstheme="minorHAnsi"/>
          <w:sz w:val="20"/>
        </w:rPr>
        <w:t>.</w:t>
      </w:r>
    </w:p>
    <w:bookmarkEnd w:id="0"/>
    <w:p w14:paraId="67FABBA3" w14:textId="77777777" w:rsidR="00456C68" w:rsidRPr="007A10A3" w:rsidRDefault="00456C68" w:rsidP="00456C6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eastAsia="en-US"/>
        </w:rPr>
      </w:pPr>
    </w:p>
    <w:tbl>
      <w:tblPr>
        <w:tblStyle w:val="TableGrid"/>
        <w:tblW w:w="10065" w:type="dxa"/>
        <w:tblInd w:w="-147" w:type="dxa"/>
        <w:tblLook w:val="04A0" w:firstRow="1" w:lastRow="0" w:firstColumn="1" w:lastColumn="0" w:noHBand="0" w:noVBand="1"/>
      </w:tblPr>
      <w:tblGrid>
        <w:gridCol w:w="2400"/>
        <w:gridCol w:w="4424"/>
        <w:gridCol w:w="3241"/>
      </w:tblGrid>
      <w:tr w:rsidR="00456C68" w:rsidRPr="007A10A3" w14:paraId="01E537EF" w14:textId="77777777" w:rsidTr="27B3253D">
        <w:tc>
          <w:tcPr>
            <w:tcW w:w="2400" w:type="dxa"/>
            <w:vAlign w:val="center"/>
          </w:tcPr>
          <w:p w14:paraId="18FD38C1" w14:textId="77777777"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1. Sutarties dalykas</w:t>
            </w:r>
          </w:p>
        </w:tc>
        <w:tc>
          <w:tcPr>
            <w:tcW w:w="7665" w:type="dxa"/>
            <w:gridSpan w:val="2"/>
            <w:vAlign w:val="center"/>
          </w:tcPr>
          <w:p w14:paraId="4577041A" w14:textId="0D02BA9B" w:rsidR="00456C68" w:rsidRPr="007A10A3" w:rsidRDefault="00456C68" w:rsidP="00D103F7">
            <w:pPr>
              <w:autoSpaceDN/>
              <w:spacing w:line="276" w:lineRule="auto"/>
              <w:jc w:val="both"/>
              <w:textAlignment w:val="auto"/>
              <w:rPr>
                <w:rFonts w:ascii="Nunito Sans" w:eastAsia="Arial Unicode MS" w:hAnsi="Nunito Sans" w:cstheme="minorHAnsi"/>
                <w:color w:val="000000"/>
                <w:sz w:val="20"/>
                <w:bdr w:val="nil"/>
                <w:lang w:val="lt-LT" w:eastAsia="en-US"/>
              </w:rPr>
            </w:pPr>
            <w:r w:rsidRPr="007A10A3">
              <w:rPr>
                <w:rFonts w:ascii="Nunito Sans" w:eastAsia="Arial Unicode MS" w:hAnsi="Nunito Sans" w:cstheme="minorHAnsi"/>
                <w:color w:val="000000"/>
                <w:sz w:val="20"/>
                <w:bdr w:val="nil"/>
                <w:lang w:val="lt-LT" w:eastAsia="en-US"/>
              </w:rPr>
              <w:t xml:space="preserve">1.1. Pardavėjas </w:t>
            </w:r>
            <w:r w:rsidR="00686393" w:rsidRPr="007A10A3">
              <w:rPr>
                <w:rFonts w:ascii="Nunito Sans" w:eastAsia="Arial Unicode MS" w:hAnsi="Nunito Sans" w:cstheme="minorHAnsi"/>
                <w:color w:val="000000"/>
                <w:sz w:val="20"/>
                <w:bdr w:val="nil"/>
                <w:lang w:val="lt-LT" w:eastAsia="en-US"/>
              </w:rPr>
              <w:t xml:space="preserve">įsipareigoja </w:t>
            </w:r>
            <w:r w:rsidRPr="007A10A3">
              <w:rPr>
                <w:rFonts w:ascii="Nunito Sans" w:eastAsia="Arial Unicode MS" w:hAnsi="Nunito Sans" w:cstheme="minorHAnsi"/>
                <w:color w:val="000000"/>
                <w:sz w:val="20"/>
                <w:bdr w:val="nil"/>
                <w:lang w:val="lt-LT" w:eastAsia="en-US"/>
              </w:rPr>
              <w:t xml:space="preserve">savo sąskaita </w:t>
            </w:r>
            <w:r w:rsidR="00C44AD0">
              <w:rPr>
                <w:rFonts w:ascii="Nunito Sans" w:eastAsia="Arial Unicode MS" w:hAnsi="Nunito Sans" w:cstheme="minorHAnsi"/>
                <w:color w:val="000000"/>
                <w:sz w:val="20"/>
                <w:bdr w:val="nil"/>
                <w:lang w:val="lt-LT" w:eastAsia="en-US"/>
              </w:rPr>
              <w:t>Techninėje nurodytu būdu</w:t>
            </w:r>
            <w:r w:rsidR="005671BF">
              <w:rPr>
                <w:rFonts w:ascii="Nunito Sans" w:eastAsia="Arial Unicode MS" w:hAnsi="Nunito Sans" w:cstheme="minorHAnsi"/>
                <w:color w:val="000000"/>
                <w:sz w:val="20"/>
                <w:bdr w:val="nil"/>
                <w:lang w:val="lt-LT" w:eastAsia="en-US"/>
              </w:rPr>
              <w:t xml:space="preserve"> pristatyti </w:t>
            </w:r>
            <w:r w:rsidRPr="007A10A3">
              <w:rPr>
                <w:rFonts w:ascii="Nunito Sans" w:eastAsia="Arial Unicode MS" w:hAnsi="Nunito Sans" w:cstheme="minorHAnsi"/>
                <w:color w:val="000000"/>
                <w:sz w:val="20"/>
                <w:bdr w:val="nil"/>
                <w:lang w:val="lt-LT" w:eastAsia="en-US"/>
              </w:rPr>
              <w:t>prekes (įskaitant ir paslaugų suteikimą, kuris reikalingas tinkamam Sutarties įvykdymui)</w:t>
            </w:r>
            <w:r w:rsidR="00686393" w:rsidRPr="007A10A3">
              <w:rPr>
                <w:rFonts w:ascii="Nunito Sans" w:eastAsia="Arial Unicode MS" w:hAnsi="Nunito Sans" w:cstheme="minorHAnsi"/>
                <w:color w:val="000000"/>
                <w:sz w:val="20"/>
                <w:bdr w:val="nil"/>
                <w:lang w:val="lt-LT" w:eastAsia="en-US"/>
              </w:rPr>
              <w:t>,</w:t>
            </w:r>
            <w:r w:rsidRPr="007A10A3">
              <w:rPr>
                <w:rFonts w:ascii="Nunito Sans" w:eastAsia="Arial Unicode MS" w:hAnsi="Nunito Sans" w:cstheme="minorHAnsi"/>
                <w:color w:val="000000"/>
                <w:sz w:val="20"/>
                <w:bdr w:val="nil"/>
                <w:lang w:val="lt-LT" w:eastAsia="en-US"/>
              </w:rPr>
              <w:t xml:space="preserve"> kurios atitinka Sutarties </w:t>
            </w:r>
            <w:r w:rsidR="00716C70" w:rsidRPr="007A10A3">
              <w:rPr>
                <w:rFonts w:ascii="Nunito Sans" w:eastAsia="Arial Unicode MS" w:hAnsi="Nunito Sans" w:cstheme="minorHAnsi"/>
                <w:color w:val="000000"/>
                <w:sz w:val="20"/>
                <w:bdr w:val="nil"/>
                <w:lang w:val="lt-LT" w:eastAsia="en-US"/>
              </w:rPr>
              <w:t>priedo Nr</w:t>
            </w:r>
            <w:r w:rsidR="00DE1A01" w:rsidRPr="007A10A3">
              <w:rPr>
                <w:rFonts w:ascii="Nunito Sans" w:eastAsia="Arial Unicode MS" w:hAnsi="Nunito Sans" w:cstheme="minorHAnsi"/>
                <w:color w:val="000000"/>
                <w:sz w:val="20"/>
                <w:bdr w:val="nil"/>
                <w:lang w:val="lt-LT" w:eastAsia="en-US"/>
              </w:rPr>
              <w:t>.</w:t>
            </w:r>
            <w:r w:rsidR="00716C70" w:rsidRPr="007A10A3">
              <w:rPr>
                <w:rFonts w:ascii="Nunito Sans" w:eastAsia="Arial Unicode MS" w:hAnsi="Nunito Sans" w:cstheme="minorHAnsi"/>
                <w:color w:val="000000"/>
                <w:sz w:val="20"/>
                <w:bdr w:val="nil"/>
                <w:lang w:val="lt-LT" w:eastAsia="en-US"/>
              </w:rPr>
              <w:t xml:space="preserve"> 1</w:t>
            </w:r>
            <w:r w:rsidRPr="007A10A3">
              <w:rPr>
                <w:rFonts w:ascii="Nunito Sans" w:eastAsia="Arial Unicode MS" w:hAnsi="Nunito Sans" w:cstheme="minorHAnsi"/>
                <w:color w:val="000000"/>
                <w:sz w:val="20"/>
                <w:bdr w:val="nil"/>
                <w:lang w:val="lt-LT" w:eastAsia="en-US"/>
              </w:rPr>
              <w:t xml:space="preserve"> </w:t>
            </w:r>
            <w:r w:rsidR="00747B55" w:rsidRPr="007A10A3">
              <w:rPr>
                <w:rFonts w:ascii="Nunito Sans" w:eastAsia="Arial Unicode MS" w:hAnsi="Nunito Sans" w:cstheme="minorHAnsi"/>
                <w:color w:val="000000"/>
                <w:sz w:val="20"/>
                <w:bdr w:val="nil"/>
                <w:lang w:val="lt-LT" w:eastAsia="en-US"/>
              </w:rPr>
              <w:t>„T</w:t>
            </w:r>
            <w:r w:rsidRPr="007A10A3">
              <w:rPr>
                <w:rFonts w:ascii="Nunito Sans" w:eastAsia="Arial Unicode MS" w:hAnsi="Nunito Sans" w:cstheme="minorHAnsi"/>
                <w:color w:val="000000"/>
                <w:sz w:val="20"/>
                <w:bdr w:val="nil"/>
                <w:lang w:val="lt-LT" w:eastAsia="en-US"/>
              </w:rPr>
              <w:t>echnin</w:t>
            </w:r>
            <w:r w:rsidR="00DE1A01" w:rsidRPr="007A10A3">
              <w:rPr>
                <w:rFonts w:ascii="Nunito Sans" w:eastAsia="Arial Unicode MS" w:hAnsi="Nunito Sans" w:cstheme="minorHAnsi"/>
                <w:color w:val="000000"/>
                <w:sz w:val="20"/>
                <w:bdr w:val="nil"/>
                <w:lang w:val="lt-LT" w:eastAsia="en-US"/>
              </w:rPr>
              <w:t>ė</w:t>
            </w:r>
            <w:r w:rsidRPr="007A10A3">
              <w:rPr>
                <w:rFonts w:ascii="Nunito Sans" w:eastAsia="Arial Unicode MS" w:hAnsi="Nunito Sans" w:cstheme="minorHAnsi"/>
                <w:color w:val="000000"/>
                <w:sz w:val="20"/>
                <w:bdr w:val="nil"/>
                <w:lang w:val="lt-LT" w:eastAsia="en-US"/>
              </w:rPr>
              <w:t xml:space="preserve"> specifikacij</w:t>
            </w:r>
            <w:r w:rsidR="00747B55" w:rsidRPr="007A10A3">
              <w:rPr>
                <w:rFonts w:ascii="Nunito Sans" w:eastAsia="Arial Unicode MS" w:hAnsi="Nunito Sans" w:cstheme="minorHAnsi"/>
                <w:color w:val="000000"/>
                <w:sz w:val="20"/>
                <w:bdr w:val="nil"/>
                <w:lang w:val="lt-LT" w:eastAsia="en-US"/>
              </w:rPr>
              <w:t>a“</w:t>
            </w:r>
            <w:r w:rsidR="00DE1A01" w:rsidRPr="007A10A3">
              <w:rPr>
                <w:rFonts w:ascii="Nunito Sans" w:eastAsia="Arial Unicode MS" w:hAnsi="Nunito Sans" w:cstheme="minorHAnsi"/>
                <w:color w:val="000000"/>
                <w:sz w:val="20"/>
                <w:bdr w:val="nil"/>
                <w:lang w:val="lt-LT" w:eastAsia="en-US"/>
              </w:rPr>
              <w:t xml:space="preserve"> reikalavimus</w:t>
            </w:r>
            <w:r w:rsidRPr="007A10A3">
              <w:rPr>
                <w:rFonts w:ascii="Nunito Sans" w:eastAsia="Arial Unicode MS" w:hAnsi="Nunito Sans" w:cstheme="minorHAnsi"/>
                <w:color w:val="000000"/>
                <w:sz w:val="20"/>
                <w:bdr w:val="nil"/>
                <w:lang w:val="lt-LT" w:eastAsia="en-US"/>
              </w:rPr>
              <w:t xml:space="preserve"> (toliau </w:t>
            </w:r>
            <w:r w:rsidR="00686393" w:rsidRPr="007A10A3">
              <w:rPr>
                <w:rFonts w:ascii="Nunito Sans" w:eastAsia="Arial Unicode MS" w:hAnsi="Nunito Sans" w:cstheme="minorHAnsi"/>
                <w:color w:val="000000"/>
                <w:sz w:val="20"/>
                <w:bdr w:val="nil"/>
                <w:lang w:val="lt-LT" w:eastAsia="en-US"/>
              </w:rPr>
              <w:t>–</w:t>
            </w:r>
            <w:r w:rsidRPr="007A10A3">
              <w:rPr>
                <w:rFonts w:ascii="Nunito Sans" w:eastAsia="Arial Unicode MS" w:hAnsi="Nunito Sans" w:cstheme="minorHAnsi"/>
                <w:color w:val="000000"/>
                <w:sz w:val="20"/>
                <w:bdr w:val="nil"/>
                <w:lang w:val="lt-LT" w:eastAsia="en-US"/>
              </w:rPr>
              <w:t xml:space="preserve"> </w:t>
            </w:r>
            <w:r w:rsidRPr="007A10A3">
              <w:rPr>
                <w:rFonts w:ascii="Nunito Sans" w:eastAsia="Arial Unicode MS" w:hAnsi="Nunito Sans" w:cstheme="minorHAnsi"/>
                <w:b/>
                <w:bCs/>
                <w:color w:val="000000"/>
                <w:sz w:val="20"/>
                <w:bdr w:val="nil"/>
                <w:lang w:val="lt-LT" w:eastAsia="en-US"/>
              </w:rPr>
              <w:t>Prekės</w:t>
            </w:r>
            <w:r w:rsidRPr="007A10A3">
              <w:rPr>
                <w:rFonts w:ascii="Nunito Sans" w:eastAsia="Arial Unicode MS" w:hAnsi="Nunito Sans" w:cstheme="minorHAnsi"/>
                <w:color w:val="000000"/>
                <w:sz w:val="20"/>
                <w:bdr w:val="nil"/>
                <w:lang w:val="lt-LT" w:eastAsia="en-US"/>
              </w:rPr>
              <w:t xml:space="preserve">), o Pirkėjas įsipareigoja priimti Prekes ir už jas sumokėti Sutartyje ir </w:t>
            </w:r>
            <w:r w:rsidR="00686393" w:rsidRPr="007A10A3">
              <w:rPr>
                <w:rFonts w:ascii="Nunito Sans" w:eastAsia="Arial Unicode MS" w:hAnsi="Nunito Sans" w:cstheme="minorHAnsi"/>
                <w:color w:val="000000"/>
                <w:sz w:val="20"/>
                <w:bdr w:val="nil"/>
                <w:lang w:val="lt-LT" w:eastAsia="en-US"/>
              </w:rPr>
              <w:t>(</w:t>
            </w:r>
            <w:r w:rsidRPr="007A10A3">
              <w:rPr>
                <w:rFonts w:ascii="Nunito Sans" w:eastAsia="Arial Unicode MS" w:hAnsi="Nunito Sans" w:cstheme="minorHAnsi"/>
                <w:color w:val="000000"/>
                <w:sz w:val="20"/>
                <w:bdr w:val="nil"/>
                <w:lang w:val="lt-LT" w:eastAsia="en-US"/>
              </w:rPr>
              <w:t>ar</w:t>
            </w:r>
            <w:r w:rsidR="00686393" w:rsidRPr="007A10A3">
              <w:rPr>
                <w:rFonts w:ascii="Nunito Sans" w:eastAsia="Arial Unicode MS" w:hAnsi="Nunito Sans" w:cstheme="minorHAnsi"/>
                <w:color w:val="000000"/>
                <w:sz w:val="20"/>
                <w:bdr w:val="nil"/>
                <w:lang w:val="lt-LT" w:eastAsia="en-US"/>
              </w:rPr>
              <w:t>)</w:t>
            </w:r>
            <w:r w:rsidRPr="007A10A3">
              <w:rPr>
                <w:rFonts w:ascii="Nunito Sans" w:eastAsia="Arial Unicode MS" w:hAnsi="Nunito Sans" w:cstheme="minorHAnsi"/>
                <w:color w:val="000000"/>
                <w:sz w:val="20"/>
                <w:bdr w:val="nil"/>
                <w:lang w:val="lt-LT" w:eastAsia="en-US"/>
              </w:rPr>
              <w:t xml:space="preserve"> Sutarties priede nurodytą kainą (įkainius).</w:t>
            </w:r>
          </w:p>
        </w:tc>
      </w:tr>
      <w:tr w:rsidR="00456C68" w:rsidRPr="007A10A3" w14:paraId="6D5EC799" w14:textId="77777777" w:rsidTr="27B3253D">
        <w:trPr>
          <w:trHeight w:val="345"/>
        </w:trPr>
        <w:tc>
          <w:tcPr>
            <w:tcW w:w="2400" w:type="dxa"/>
            <w:vMerge w:val="restart"/>
            <w:vAlign w:val="center"/>
          </w:tcPr>
          <w:p w14:paraId="519F812C" w14:textId="77777777"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2. Sutarties kaina  ir mokėjimo tvarka</w:t>
            </w:r>
          </w:p>
        </w:tc>
        <w:tc>
          <w:tcPr>
            <w:tcW w:w="7665" w:type="dxa"/>
            <w:gridSpan w:val="2"/>
            <w:tcBorders>
              <w:bottom w:val="nil"/>
            </w:tcBorders>
            <w:vAlign w:val="center"/>
          </w:tcPr>
          <w:p w14:paraId="6F2B5B69" w14:textId="4BC2605D" w:rsidR="00456C68" w:rsidRPr="007A10A3" w:rsidRDefault="00456C68" w:rsidP="00D103F7">
            <w:pP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color w:val="000000"/>
                <w:sz w:val="20"/>
                <w:bdr w:val="nil"/>
                <w:lang w:val="lt-LT" w:eastAsia="en-US"/>
              </w:rPr>
              <w:t>2.1.</w:t>
            </w:r>
            <w:r w:rsidRPr="007A10A3">
              <w:rPr>
                <w:rFonts w:ascii="Nunito Sans" w:eastAsia="Arial Unicode MS" w:hAnsi="Nunito Sans" w:cstheme="minorHAnsi"/>
                <w:sz w:val="20"/>
                <w:bdr w:val="nil"/>
                <w:lang w:val="lt-LT" w:eastAsia="en-US"/>
              </w:rPr>
              <w:t xml:space="preserve"> Sutarties kainos apskaičiavimo būdas: </w:t>
            </w:r>
            <w:sdt>
              <w:sdtPr>
                <w:rPr>
                  <w:rFonts w:ascii="Nunito Sans" w:eastAsia="Arial Unicode MS" w:hAnsi="Nunito Sans" w:cstheme="minorHAnsi"/>
                  <w:sz w:val="20"/>
                  <w:bdr w:val="nil"/>
                  <w:lang w:eastAsia="en-US"/>
                </w:rPr>
                <w:alias w:val="Pasirinkti kainos apskaičiavimo būda"/>
                <w:tag w:val="Pasirinkti kainos apskaičiavimo būda"/>
                <w:id w:val="-1091781936"/>
                <w:placeholder>
                  <w:docPart w:val="9FB09D87BF07443AA85C9B624DFCE4B6"/>
                </w:placeholder>
                <w:comboBox>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comboBox>
              </w:sdtPr>
              <w:sdtContent>
                <w:proofErr w:type="spellStart"/>
                <w:r w:rsidR="005671BF">
                  <w:rPr>
                    <w:rFonts w:ascii="Nunito Sans" w:eastAsia="Arial Unicode MS" w:hAnsi="Nunito Sans" w:cstheme="minorHAnsi"/>
                    <w:sz w:val="20"/>
                    <w:bdr w:val="nil"/>
                    <w:lang w:eastAsia="en-US"/>
                  </w:rPr>
                  <w:t>fiksuotos</w:t>
                </w:r>
                <w:proofErr w:type="spellEnd"/>
                <w:r w:rsidR="005671BF">
                  <w:rPr>
                    <w:rFonts w:ascii="Nunito Sans" w:eastAsia="Arial Unicode MS" w:hAnsi="Nunito Sans" w:cstheme="minorHAnsi"/>
                    <w:sz w:val="20"/>
                    <w:bdr w:val="nil"/>
                    <w:lang w:eastAsia="en-US"/>
                  </w:rPr>
                  <w:t xml:space="preserve"> </w:t>
                </w:r>
                <w:proofErr w:type="spellStart"/>
                <w:r w:rsidR="005671BF">
                  <w:rPr>
                    <w:rFonts w:ascii="Nunito Sans" w:eastAsia="Arial Unicode MS" w:hAnsi="Nunito Sans" w:cstheme="minorHAnsi"/>
                    <w:sz w:val="20"/>
                    <w:bdr w:val="nil"/>
                    <w:lang w:eastAsia="en-US"/>
                  </w:rPr>
                  <w:t>kainos</w:t>
                </w:r>
                <w:proofErr w:type="spellEnd"/>
              </w:sdtContent>
            </w:sdt>
            <w:r w:rsidRPr="007A10A3">
              <w:rPr>
                <w:rFonts w:ascii="Nunito Sans" w:eastAsia="Arial Unicode MS" w:hAnsi="Nunito Sans" w:cstheme="minorHAnsi"/>
                <w:sz w:val="20"/>
                <w:bdr w:val="nil"/>
                <w:lang w:val="lt-LT" w:eastAsia="en-US"/>
              </w:rPr>
              <w:t xml:space="preserve"> </w:t>
            </w:r>
          </w:p>
        </w:tc>
      </w:tr>
      <w:tr w:rsidR="00456C68" w:rsidRPr="007A10A3" w14:paraId="3583C67E" w14:textId="77777777" w:rsidTr="27B3253D">
        <w:trPr>
          <w:trHeight w:val="885"/>
        </w:trPr>
        <w:tc>
          <w:tcPr>
            <w:tcW w:w="2400" w:type="dxa"/>
            <w:vMerge/>
            <w:vAlign w:val="center"/>
          </w:tcPr>
          <w:p w14:paraId="681C2D8B" w14:textId="77777777"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4424" w:type="dxa"/>
            <w:tcBorders>
              <w:top w:val="nil"/>
              <w:bottom w:val="nil"/>
            </w:tcBorders>
            <w:vAlign w:val="center"/>
          </w:tcPr>
          <w:p w14:paraId="1C0C1C2B" w14:textId="4E982876"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2.2. Sutarties kaina, įskaitant visus pratęsimus ir Sutarties pakeitimo galimybes</w:t>
            </w:r>
            <w:r w:rsidR="00686393" w:rsidRPr="007A10A3">
              <w:rPr>
                <w:rFonts w:ascii="Nunito Sans" w:eastAsia="Arial Unicode MS" w:hAnsi="Nunito Sans" w:cstheme="minorHAnsi"/>
                <w:sz w:val="20"/>
                <w:bdr w:val="nil"/>
                <w:lang w:val="lt-LT" w:eastAsia="en-US"/>
              </w:rPr>
              <w:t>,</w:t>
            </w:r>
            <w:r w:rsidR="00A103DB" w:rsidRPr="007A10A3">
              <w:rPr>
                <w:rFonts w:ascii="Nunito Sans" w:eastAsia="Arial Unicode MS" w:hAnsi="Nunito Sans" w:cstheme="minorHAnsi"/>
                <w:sz w:val="20"/>
                <w:bdr w:val="nil"/>
                <w:lang w:val="lt-LT" w:eastAsia="en-US"/>
              </w:rPr>
              <w:t xml:space="preserve"> yra:</w:t>
            </w:r>
          </w:p>
        </w:tc>
        <w:tc>
          <w:tcPr>
            <w:tcW w:w="3241" w:type="dxa"/>
            <w:tcBorders>
              <w:top w:val="nil"/>
              <w:bottom w:val="nil"/>
            </w:tcBorders>
            <w:vAlign w:val="center"/>
          </w:tcPr>
          <w:p w14:paraId="17A15BF7" w14:textId="77777777"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shd w:val="clear" w:color="auto" w:fill="D9D9D9" w:themeFill="background1" w:themeFillShade="D9"/>
                <w:lang w:val="lt-LT" w:eastAsia="en-US"/>
              </w:rPr>
              <w:t>nurodyti</w:t>
            </w:r>
            <w:r w:rsidRPr="007A10A3">
              <w:rPr>
                <w:rFonts w:ascii="Nunito Sans" w:eastAsia="Arial Unicode MS" w:hAnsi="Nunito Sans" w:cstheme="minorHAnsi"/>
                <w:sz w:val="20"/>
                <w:bdr w:val="nil"/>
                <w:lang w:val="lt-LT" w:eastAsia="en-US"/>
              </w:rPr>
              <w:t xml:space="preserve"> EUR be PVM</w:t>
            </w:r>
          </w:p>
          <w:p w14:paraId="2451CB01" w14:textId="77777777"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shd w:val="clear" w:color="auto" w:fill="D9D9D9" w:themeFill="background1" w:themeFillShade="D9"/>
                <w:lang w:val="lt-LT" w:eastAsia="en-US"/>
              </w:rPr>
              <w:t>nurodyti</w:t>
            </w:r>
            <w:r w:rsidRPr="007A10A3">
              <w:rPr>
                <w:rFonts w:ascii="Nunito Sans" w:eastAsia="Arial Unicode MS" w:hAnsi="Nunito Sans" w:cstheme="minorHAnsi"/>
                <w:sz w:val="20"/>
                <w:bdr w:val="nil"/>
                <w:lang w:val="lt-LT" w:eastAsia="en-US"/>
              </w:rPr>
              <w:t xml:space="preserve"> PVM</w:t>
            </w:r>
          </w:p>
          <w:p w14:paraId="70E5A8A5" w14:textId="77777777"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shd w:val="clear" w:color="auto" w:fill="D9D9D9" w:themeFill="background1" w:themeFillShade="D9"/>
                <w:lang w:val="lt-LT" w:eastAsia="en-US"/>
              </w:rPr>
              <w:t>nurodyti</w:t>
            </w:r>
            <w:r w:rsidRPr="007A10A3">
              <w:rPr>
                <w:rFonts w:ascii="Nunito Sans" w:eastAsia="Arial Unicode MS" w:hAnsi="Nunito Sans" w:cstheme="minorHAnsi"/>
                <w:sz w:val="20"/>
                <w:bdr w:val="nil"/>
                <w:lang w:val="lt-LT" w:eastAsia="en-US"/>
              </w:rPr>
              <w:t xml:space="preserve"> EUR su PVM</w:t>
            </w:r>
          </w:p>
        </w:tc>
      </w:tr>
      <w:tr w:rsidR="00456C68" w:rsidRPr="007A10A3" w14:paraId="26DFCD83" w14:textId="77777777" w:rsidTr="27B3253D">
        <w:trPr>
          <w:trHeight w:val="690"/>
        </w:trPr>
        <w:tc>
          <w:tcPr>
            <w:tcW w:w="2400" w:type="dxa"/>
            <w:vMerge/>
            <w:vAlign w:val="center"/>
          </w:tcPr>
          <w:p w14:paraId="1B628FB1" w14:textId="77777777"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7665" w:type="dxa"/>
            <w:gridSpan w:val="2"/>
            <w:tcBorders>
              <w:top w:val="nil"/>
            </w:tcBorders>
            <w:vAlign w:val="center"/>
          </w:tcPr>
          <w:p w14:paraId="2F2F2A75" w14:textId="2F99E51C"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2.3. Pirkėjas moka Pardavėjui už faktiškai pristatytas Prekes pagal Sutarties priede</w:t>
            </w:r>
            <w:r w:rsidR="007D2AF8" w:rsidRPr="007A10A3">
              <w:rPr>
                <w:rFonts w:ascii="Nunito Sans" w:eastAsia="Arial Unicode MS" w:hAnsi="Nunito Sans" w:cstheme="minorHAnsi"/>
                <w:sz w:val="20"/>
                <w:bdr w:val="nil"/>
                <w:lang w:val="lt-LT" w:eastAsia="en-US"/>
              </w:rPr>
              <w:t xml:space="preserve"> Nr. 2</w:t>
            </w:r>
            <w:r w:rsidRPr="007A10A3">
              <w:rPr>
                <w:rFonts w:ascii="Nunito Sans" w:eastAsia="Arial Unicode MS" w:hAnsi="Nunito Sans" w:cstheme="minorHAnsi"/>
                <w:sz w:val="20"/>
                <w:bdr w:val="nil"/>
                <w:lang w:val="lt-LT" w:eastAsia="en-US"/>
              </w:rPr>
              <w:t xml:space="preserve"> </w:t>
            </w:r>
            <w:r w:rsidR="00C93B76" w:rsidRPr="007A10A3">
              <w:rPr>
                <w:rFonts w:ascii="Nunito Sans" w:eastAsia="Arial Unicode MS" w:hAnsi="Nunito Sans" w:cstheme="minorHAnsi"/>
                <w:sz w:val="20"/>
                <w:bdr w:val="nil"/>
                <w:lang w:val="lt-LT" w:eastAsia="en-US"/>
              </w:rPr>
              <w:t xml:space="preserve"> </w:t>
            </w:r>
            <w:r w:rsidR="00734915" w:rsidRPr="007A10A3">
              <w:rPr>
                <w:rFonts w:ascii="Nunito Sans" w:eastAsia="Arial Unicode MS" w:hAnsi="Nunito Sans" w:cstheme="minorHAnsi"/>
                <w:sz w:val="20"/>
                <w:bdr w:val="nil"/>
                <w:lang w:val="lt-LT" w:eastAsia="en-US"/>
              </w:rPr>
              <w:t xml:space="preserve"> </w:t>
            </w:r>
            <w:r w:rsidR="00C93B76" w:rsidRPr="007A10A3">
              <w:rPr>
                <w:rFonts w:ascii="Nunito Sans" w:eastAsia="Arial Unicode MS" w:hAnsi="Nunito Sans" w:cstheme="majorHAnsi"/>
                <w:sz w:val="20"/>
                <w:bdr w:val="nil"/>
                <w:lang w:val="lt-LT" w:eastAsia="en-US"/>
              </w:rPr>
              <w:t xml:space="preserve">„Pardavėjo pasiūlymas“ </w:t>
            </w:r>
            <w:r w:rsidRPr="007A10A3">
              <w:rPr>
                <w:rFonts w:ascii="Nunito Sans" w:eastAsia="Arial Unicode MS" w:hAnsi="Nunito Sans" w:cstheme="minorHAnsi"/>
                <w:sz w:val="20"/>
                <w:bdr w:val="nil"/>
                <w:lang w:val="lt-LT" w:eastAsia="en-US"/>
              </w:rPr>
              <w:t>nurodytą Prekių kainą (įkainius). Į Sutarties kainą (įkainius) įtraukti visi Pardavėjui privalomi mokėti mokesčiai, rinkliavos ir visos su Prekių tiekimu susijusios išlaidos. Sutartyje nurodyta kaina (įkainiai), išskyrus PVM ir įstatym</w:t>
            </w:r>
            <w:r w:rsidR="00D03A5D" w:rsidRPr="007A10A3">
              <w:rPr>
                <w:rFonts w:ascii="Nunito Sans" w:eastAsia="Arial Unicode MS" w:hAnsi="Nunito Sans" w:cstheme="minorHAnsi"/>
                <w:sz w:val="20"/>
                <w:bdr w:val="nil"/>
                <w:lang w:val="lt-LT" w:eastAsia="en-US"/>
              </w:rPr>
              <w:t>uose</w:t>
            </w:r>
            <w:r w:rsidRPr="007A10A3">
              <w:rPr>
                <w:rFonts w:ascii="Nunito Sans" w:eastAsia="Arial Unicode MS" w:hAnsi="Nunito Sans" w:cstheme="minorHAnsi"/>
                <w:sz w:val="20"/>
                <w:bdr w:val="nil"/>
                <w:lang w:val="lt-LT" w:eastAsia="en-US"/>
              </w:rPr>
              <w:t xml:space="preserve"> numatytus atvejus, nebus keičiama</w:t>
            </w:r>
            <w:r w:rsidR="0086169D" w:rsidRPr="007A10A3">
              <w:rPr>
                <w:rFonts w:ascii="Nunito Sans" w:eastAsia="Arial Unicode MS" w:hAnsi="Nunito Sans" w:cstheme="minorHAnsi"/>
                <w:sz w:val="20"/>
                <w:bdr w:val="nil"/>
                <w:lang w:val="lt-LT" w:eastAsia="en-US"/>
              </w:rPr>
              <w:t xml:space="preserve"> </w:t>
            </w:r>
            <w:r w:rsidRPr="007A10A3">
              <w:rPr>
                <w:rFonts w:ascii="Nunito Sans" w:eastAsia="Arial Unicode MS" w:hAnsi="Nunito Sans" w:cstheme="minorHAnsi"/>
                <w:sz w:val="20"/>
                <w:bdr w:val="nil"/>
                <w:lang w:val="lt-LT" w:eastAsia="en-US"/>
              </w:rPr>
              <w:t>(-i).</w:t>
            </w:r>
          </w:p>
          <w:p w14:paraId="3F7C83F9" w14:textId="613A263F"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shd w:val="clear" w:color="auto" w:fill="D9D9D9" w:themeFill="background1" w:themeFillShade="D9"/>
                <w:lang w:val="lt-LT" w:eastAsia="en-US"/>
              </w:rPr>
            </w:pPr>
            <w:r w:rsidRPr="007A10A3">
              <w:rPr>
                <w:rFonts w:ascii="Nunito Sans" w:eastAsia="Arial Unicode MS" w:hAnsi="Nunito Sans" w:cstheme="minorHAnsi"/>
                <w:sz w:val="20"/>
                <w:bdr w:val="nil"/>
                <w:lang w:val="lt-LT" w:eastAsia="en-US"/>
              </w:rPr>
              <w:t xml:space="preserve">2.4. Pirkėjas apmoka Pardavėjui už Prekes ne vėliau kaip per </w:t>
            </w:r>
            <w:sdt>
              <w:sdtPr>
                <w:rPr>
                  <w:rFonts w:ascii="Nunito Sans" w:eastAsia="Arial Unicode MS" w:hAnsi="Nunito Sans" w:cstheme="minorHAnsi"/>
                  <w:color w:val="000000"/>
                  <w:sz w:val="20"/>
                  <w:bdr w:val="nil"/>
                  <w:lang w:eastAsia="en-US"/>
                </w:rPr>
                <w:alias w:val="pasirinkite terminą"/>
                <w:tag w:val="pasirinkite terminą"/>
                <w:id w:val="-802624640"/>
                <w:placeholder>
                  <w:docPart w:val="905A2EF624EA42B983AA9D525526F07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3E5CC6">
                  <w:rPr>
                    <w:rFonts w:ascii="Nunito Sans" w:eastAsia="Arial Unicode MS" w:hAnsi="Nunito Sans" w:cstheme="minorHAnsi"/>
                    <w:color w:val="000000"/>
                    <w:sz w:val="20"/>
                    <w:bdr w:val="nil"/>
                    <w:lang w:eastAsia="en-US"/>
                  </w:rPr>
                  <w:t>30</w:t>
                </w:r>
              </w:sdtContent>
            </w:sdt>
            <w:r w:rsidRPr="007A10A3" w:rsidDel="00420B01">
              <w:rPr>
                <w:rFonts w:ascii="Nunito Sans" w:eastAsia="Arial Unicode MS" w:hAnsi="Nunito Sans" w:cstheme="minorHAnsi"/>
                <w:sz w:val="20"/>
                <w:bdr w:val="nil"/>
                <w:lang w:val="lt-LT" w:eastAsia="en-US"/>
              </w:rPr>
              <w:t xml:space="preserve"> </w:t>
            </w:r>
            <w:r w:rsidRPr="007A10A3">
              <w:rPr>
                <w:rFonts w:ascii="Nunito Sans" w:eastAsia="Arial Unicode MS" w:hAnsi="Nunito Sans" w:cstheme="minorHAnsi"/>
                <w:sz w:val="20"/>
                <w:bdr w:val="nil"/>
                <w:lang w:val="lt-LT" w:eastAsia="en-US"/>
              </w:rPr>
              <w:t>dienų</w:t>
            </w:r>
            <w:r w:rsidR="00D6599B" w:rsidRPr="007A10A3">
              <w:rPr>
                <w:rFonts w:ascii="Nunito Sans" w:eastAsia="Arial Unicode MS" w:hAnsi="Nunito Sans" w:cstheme="minorHAnsi"/>
                <w:sz w:val="20"/>
                <w:bdr w:val="nil"/>
                <w:lang w:val="lt-LT" w:eastAsia="en-US"/>
              </w:rPr>
              <w:t xml:space="preserve"> (</w:t>
            </w:r>
            <w:r w:rsidRPr="007A10A3">
              <w:rPr>
                <w:rFonts w:ascii="Nunito Sans" w:eastAsia="Arial Unicode MS" w:hAnsi="Nunito Sans" w:cstheme="minorHAnsi"/>
                <w:sz w:val="20"/>
                <w:bdr w:val="nil"/>
                <w:lang w:val="lt-LT" w:eastAsia="en-US"/>
              </w:rPr>
              <w:t>-</w:t>
            </w:r>
            <w:proofErr w:type="spellStart"/>
            <w:r w:rsidRPr="007A10A3">
              <w:rPr>
                <w:rFonts w:ascii="Nunito Sans" w:eastAsia="Arial Unicode MS" w:hAnsi="Nunito Sans" w:cstheme="minorHAnsi"/>
                <w:sz w:val="20"/>
                <w:bdr w:val="nil"/>
                <w:lang w:val="lt-LT" w:eastAsia="en-US"/>
              </w:rPr>
              <w:t>as</w:t>
            </w:r>
            <w:proofErr w:type="spellEnd"/>
            <w:r w:rsidR="00D6599B" w:rsidRPr="007A10A3">
              <w:rPr>
                <w:rFonts w:ascii="Nunito Sans" w:eastAsia="Arial Unicode MS" w:hAnsi="Nunito Sans" w:cstheme="minorHAnsi"/>
                <w:sz w:val="20"/>
                <w:bdr w:val="nil"/>
                <w:lang w:val="lt-LT" w:eastAsia="en-US"/>
              </w:rPr>
              <w:t>)</w:t>
            </w:r>
            <w:r w:rsidRPr="007A10A3">
              <w:rPr>
                <w:rFonts w:ascii="Nunito Sans" w:eastAsia="Arial Unicode MS" w:hAnsi="Nunito Sans" w:cstheme="minorHAnsi"/>
                <w:sz w:val="20"/>
                <w:bdr w:val="nil"/>
                <w:lang w:val="lt-LT" w:eastAsia="en-US"/>
              </w:rPr>
              <w:t xml:space="preserve"> nuo </w:t>
            </w:r>
            <w:r w:rsidR="00C0019F" w:rsidRPr="007A10A3">
              <w:rPr>
                <w:rFonts w:ascii="Nunito Sans" w:eastAsia="Arial Unicode MS" w:hAnsi="Nunito Sans" w:cstheme="minorHAnsi"/>
                <w:sz w:val="20"/>
                <w:bdr w:val="nil"/>
                <w:lang w:val="lt-LT" w:eastAsia="en-US"/>
              </w:rPr>
              <w:t xml:space="preserve">sąskaitos faktūros gavimo dienos. </w:t>
            </w:r>
            <w:r w:rsidRPr="007A10A3">
              <w:rPr>
                <w:rFonts w:ascii="Nunito Sans" w:eastAsia="Arial Unicode MS" w:hAnsi="Nunito Sans" w:cstheme="minorHAnsi"/>
                <w:sz w:val="20"/>
                <w:bdr w:val="nil"/>
                <w:lang w:val="lt-LT" w:eastAsia="en-US"/>
              </w:rPr>
              <w:t>Sąskaita faktūra teikiama tik elektroniniu būdu. Elektroninė sąskaita faktūra, atitinkanti Europos elektroninių sąskaitų faktūrų standartą, teikiama SABIS priemonėmis.</w:t>
            </w:r>
          </w:p>
        </w:tc>
      </w:tr>
      <w:tr w:rsidR="00456C68" w:rsidRPr="007A10A3" w14:paraId="4308B513" w14:textId="77777777" w:rsidTr="27B3253D">
        <w:trPr>
          <w:trHeight w:val="350"/>
        </w:trPr>
        <w:tc>
          <w:tcPr>
            <w:tcW w:w="2400" w:type="dxa"/>
            <w:vMerge w:val="restart"/>
            <w:vAlign w:val="center"/>
          </w:tcPr>
          <w:p w14:paraId="77C1D9B9" w14:textId="051944B0" w:rsidR="00456C68" w:rsidRPr="007A10A3" w:rsidRDefault="00275453" w:rsidP="0084437B">
            <w:pPr>
              <w:autoSpaceDN/>
              <w:spacing w:line="276" w:lineRule="auto"/>
              <w:jc w:val="center"/>
              <w:textAlignment w:val="auto"/>
              <w:rPr>
                <w:rFonts w:ascii="Nunito Sans" w:eastAsia="Arial Unicode MS" w:hAnsi="Nunito Sans" w:cstheme="minorHAnsi"/>
                <w:b/>
                <w:bCs/>
                <w:color w:val="000000"/>
                <w:sz w:val="20"/>
                <w:bdr w:val="nil"/>
                <w:lang w:val="lt-LT" w:eastAsia="en-US"/>
              </w:rPr>
            </w:pPr>
            <w:r>
              <w:rPr>
                <w:rFonts w:ascii="Nunito Sans" w:eastAsia="Arial Unicode MS" w:hAnsi="Nunito Sans" w:cstheme="minorHAnsi"/>
                <w:b/>
                <w:bCs/>
                <w:color w:val="000000"/>
                <w:sz w:val="20"/>
                <w:bdr w:val="nil"/>
                <w:lang w:val="lt-LT" w:eastAsia="en-US"/>
              </w:rPr>
              <w:t xml:space="preserve">3. Sutarties vykdymas </w:t>
            </w:r>
          </w:p>
        </w:tc>
        <w:tc>
          <w:tcPr>
            <w:tcW w:w="4424" w:type="dxa"/>
            <w:tcBorders>
              <w:bottom w:val="nil"/>
            </w:tcBorders>
            <w:vAlign w:val="center"/>
          </w:tcPr>
          <w:p w14:paraId="62CA7322" w14:textId="77777777"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3.1. Pardavėjas Prekes pristato:</w:t>
            </w:r>
          </w:p>
        </w:tc>
        <w:tc>
          <w:tcPr>
            <w:tcW w:w="3241" w:type="dxa"/>
            <w:tcBorders>
              <w:bottom w:val="nil"/>
            </w:tcBorders>
            <w:vAlign w:val="center"/>
          </w:tcPr>
          <w:p w14:paraId="0DB36BBD" w14:textId="1419E901"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 xml:space="preserve">Pirkėjo užsakyme pateiktais terminais. </w:t>
            </w:r>
          </w:p>
          <w:p w14:paraId="1D117D82" w14:textId="4E3796C4" w:rsidR="00456C68" w:rsidRPr="007A10A3"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p>
        </w:tc>
      </w:tr>
      <w:tr w:rsidR="00456C68" w:rsidRPr="007A10A3" w14:paraId="2E45ED61" w14:textId="77777777" w:rsidTr="00562BD1">
        <w:trPr>
          <w:trHeight w:val="2240"/>
        </w:trPr>
        <w:tc>
          <w:tcPr>
            <w:tcW w:w="2400" w:type="dxa"/>
            <w:vMerge/>
            <w:vAlign w:val="center"/>
          </w:tcPr>
          <w:p w14:paraId="4017735E" w14:textId="77777777"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7665" w:type="dxa"/>
            <w:gridSpan w:val="2"/>
            <w:tcBorders>
              <w:top w:val="single" w:sz="4" w:space="0" w:color="auto"/>
            </w:tcBorders>
            <w:vAlign w:val="center"/>
          </w:tcPr>
          <w:p w14:paraId="1FC4B3F4" w14:textId="377C3019" w:rsidR="006F4680" w:rsidRPr="007A10A3" w:rsidRDefault="00456C68" w:rsidP="006F4680">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color w:val="000000"/>
                <w:sz w:val="20"/>
                <w:bdr w:val="nil"/>
                <w:lang w:val="lt-LT" w:eastAsia="en-US"/>
              </w:rPr>
            </w:pPr>
            <w:r w:rsidRPr="007A10A3">
              <w:rPr>
                <w:rFonts w:ascii="Nunito Sans" w:eastAsia="Arial Unicode MS" w:hAnsi="Nunito Sans" w:cstheme="minorHAnsi"/>
                <w:sz w:val="20"/>
                <w:bdr w:val="nil"/>
                <w:lang w:val="lt-LT" w:eastAsia="en-US"/>
              </w:rPr>
              <w:t>.</w:t>
            </w:r>
            <w:r w:rsidR="00A51C76" w:rsidRPr="007A10A3">
              <w:rPr>
                <w:rFonts w:ascii="Nunito Sans" w:eastAsia="Arial Unicode MS" w:hAnsi="Nunito Sans" w:cstheme="majorHAnsi"/>
                <w:sz w:val="20"/>
                <w:bdr w:val="nil"/>
                <w:lang w:val="lt-LT" w:eastAsia="en-US"/>
              </w:rPr>
              <w:t>3.</w:t>
            </w:r>
            <w:r w:rsidR="00275453">
              <w:rPr>
                <w:rFonts w:ascii="Nunito Sans" w:eastAsia="Arial Unicode MS" w:hAnsi="Nunito Sans" w:cstheme="majorHAnsi"/>
                <w:sz w:val="20"/>
                <w:bdr w:val="nil"/>
                <w:lang w:val="lt-LT" w:eastAsia="en-US"/>
              </w:rPr>
              <w:t>2</w:t>
            </w:r>
            <w:r w:rsidR="00A51C76" w:rsidRPr="007A10A3">
              <w:rPr>
                <w:rFonts w:ascii="Nunito Sans" w:eastAsia="Arial Unicode MS" w:hAnsi="Nunito Sans" w:cstheme="majorHAnsi"/>
                <w:sz w:val="20"/>
                <w:bdr w:val="nil"/>
                <w:lang w:val="lt-LT" w:eastAsia="en-US"/>
              </w:rPr>
              <w:t xml:space="preserve">. </w:t>
            </w:r>
            <w:r w:rsidR="00A51C76" w:rsidRPr="007A10A3">
              <w:rPr>
                <w:rFonts w:ascii="Nunito Sans" w:eastAsia="Arial Unicode MS" w:hAnsi="Nunito Sans" w:cstheme="majorHAnsi"/>
                <w:color w:val="000000"/>
                <w:sz w:val="20"/>
                <w:bdr w:val="nil"/>
                <w:lang w:val="lt-LT" w:eastAsia="en-US"/>
              </w:rPr>
              <w:t xml:space="preserve">Užsakymai teikiami </w:t>
            </w:r>
            <w:r w:rsidR="00A51C76" w:rsidRPr="003B363E">
              <w:rPr>
                <w:rFonts w:ascii="Nunito Sans" w:eastAsia="Arial Unicode MS" w:hAnsi="Nunito Sans" w:cstheme="majorHAnsi"/>
                <w:color w:val="000000" w:themeColor="text1"/>
                <w:sz w:val="20"/>
                <w:bdr w:val="nil"/>
                <w:lang w:val="lt-LT" w:eastAsia="en-US"/>
              </w:rPr>
              <w:t>elektroninėje užsakymų sistemoje / Pardavėjo nurodytu elektroniniu paštu / tekstiniu pranešimu ir laikomi gautais nedelsian</w:t>
            </w:r>
            <w:r w:rsidR="00275453" w:rsidRPr="003B363E">
              <w:rPr>
                <w:rFonts w:ascii="Nunito Sans" w:eastAsia="Arial Unicode MS" w:hAnsi="Nunito Sans" w:cstheme="majorHAnsi"/>
                <w:color w:val="000000" w:themeColor="text1"/>
                <w:sz w:val="20"/>
                <w:bdr w:val="nil"/>
                <w:lang w:val="lt-LT" w:eastAsia="en-US"/>
              </w:rPr>
              <w:t>t.</w:t>
            </w:r>
            <w:r w:rsidR="00A51C76" w:rsidRPr="003B363E">
              <w:rPr>
                <w:rFonts w:ascii="Nunito Sans" w:eastAsia="Arial Unicode MS" w:hAnsi="Nunito Sans" w:cstheme="majorHAnsi"/>
                <w:color w:val="000000" w:themeColor="text1"/>
                <w:sz w:val="20"/>
                <w:bdr w:val="nil"/>
                <w:lang w:val="lt-LT" w:eastAsia="en-US"/>
              </w:rPr>
              <w:t>.</w:t>
            </w:r>
            <w:r w:rsidR="00CD393B" w:rsidRPr="00275453">
              <w:rPr>
                <w:rFonts w:ascii="Nunito Sans" w:eastAsia="Arial Unicode MS" w:hAnsi="Nunito Sans" w:cstheme="majorHAnsi"/>
                <w:color w:val="000000" w:themeColor="text1"/>
                <w:sz w:val="20"/>
                <w:bdr w:val="nil"/>
                <w:lang w:val="lt-LT" w:eastAsia="en-US"/>
              </w:rPr>
              <w:t xml:space="preserve"> Pardavėjas </w:t>
            </w:r>
            <w:r w:rsidR="00CD393B" w:rsidRPr="007A10A3">
              <w:rPr>
                <w:rFonts w:ascii="Nunito Sans" w:eastAsia="Arial Unicode MS" w:hAnsi="Nunito Sans" w:cstheme="majorHAnsi"/>
                <w:color w:val="000000"/>
                <w:sz w:val="20"/>
                <w:bdr w:val="nil"/>
                <w:lang w:val="lt-LT" w:eastAsia="en-US"/>
              </w:rPr>
              <w:t xml:space="preserve">turi teisę nevykdyti Užsakymo tik tokiu atveju, jeigu Užsakymas neatitinka Sutarties priedo Nr. 1 „Techninė specifikacija“ reikalavimų ir apie tai, nurodydamas konkrečius neatitikimus, Pardavėjas praneša Pirkėjui ne vėliau kaip per </w:t>
            </w:r>
            <w:r w:rsidR="00562BD1">
              <w:rPr>
                <w:rFonts w:ascii="Nunito Sans" w:eastAsia="Arial Unicode MS" w:hAnsi="Nunito Sans" w:cstheme="majorHAnsi"/>
                <w:color w:val="000000"/>
                <w:sz w:val="20"/>
                <w:bdr w:val="nil"/>
                <w:lang w:val="lt-LT" w:eastAsia="en-US"/>
              </w:rPr>
              <w:t>24</w:t>
            </w:r>
            <w:r w:rsidR="00CD393B" w:rsidRPr="007A10A3">
              <w:rPr>
                <w:rFonts w:ascii="Nunito Sans" w:eastAsia="Arial Unicode MS" w:hAnsi="Nunito Sans" w:cstheme="majorHAnsi"/>
                <w:color w:val="000000"/>
                <w:sz w:val="20"/>
                <w:bdr w:val="nil"/>
                <w:lang w:val="lt-LT" w:eastAsia="en-US"/>
              </w:rPr>
              <w:t xml:space="preserve"> valand</w:t>
            </w:r>
            <w:r w:rsidR="00562BD1">
              <w:rPr>
                <w:rFonts w:ascii="Nunito Sans" w:eastAsia="Arial Unicode MS" w:hAnsi="Nunito Sans" w:cstheme="majorHAnsi"/>
                <w:color w:val="000000"/>
                <w:sz w:val="20"/>
                <w:bdr w:val="nil"/>
                <w:lang w:val="lt-LT" w:eastAsia="en-US"/>
              </w:rPr>
              <w:t>as</w:t>
            </w:r>
            <w:r w:rsidR="00CD393B" w:rsidRPr="007A10A3">
              <w:rPr>
                <w:rFonts w:ascii="Nunito Sans" w:eastAsia="Arial Unicode MS" w:hAnsi="Nunito Sans" w:cstheme="majorHAnsi"/>
                <w:color w:val="000000"/>
                <w:sz w:val="20"/>
                <w:bdr w:val="nil"/>
                <w:lang w:val="lt-LT" w:eastAsia="en-US"/>
              </w:rPr>
              <w:t xml:space="preserve"> nuo Užsakymo gavimo.</w:t>
            </w:r>
          </w:p>
          <w:p w14:paraId="1E75F508" w14:textId="477D6048" w:rsidR="006F4680" w:rsidRPr="007A10A3" w:rsidRDefault="006F4680" w:rsidP="006F4680">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val="lt-LT" w:eastAsia="en-US"/>
              </w:rPr>
            </w:pPr>
          </w:p>
        </w:tc>
      </w:tr>
      <w:tr w:rsidR="00456C68" w:rsidRPr="007A10A3" w14:paraId="6701F139" w14:textId="77777777" w:rsidTr="27B3253D">
        <w:trPr>
          <w:trHeight w:val="525"/>
        </w:trPr>
        <w:tc>
          <w:tcPr>
            <w:tcW w:w="2400" w:type="dxa"/>
            <w:vMerge w:val="restart"/>
            <w:vAlign w:val="center"/>
          </w:tcPr>
          <w:p w14:paraId="4BB061ED" w14:textId="19D2CAD9"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4. Sutarties garantija, Prekių trūkumų šalinimo terminas</w:t>
            </w:r>
          </w:p>
        </w:tc>
        <w:tc>
          <w:tcPr>
            <w:tcW w:w="7665" w:type="dxa"/>
            <w:gridSpan w:val="2"/>
            <w:tcBorders>
              <w:bottom w:val="nil"/>
            </w:tcBorders>
            <w:vAlign w:val="center"/>
          </w:tcPr>
          <w:p w14:paraId="2FEE60BD" w14:textId="55401467" w:rsidR="00456C68" w:rsidRPr="007A10A3" w:rsidRDefault="00456C68" w:rsidP="00D103F7">
            <w:pP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color w:val="000000"/>
                <w:sz w:val="20"/>
                <w:bdr w:val="nil"/>
                <w:lang w:val="lt-LT" w:eastAsia="en-US"/>
              </w:rPr>
              <w:t>4.1. Pardavėjas Prekėms suteikia nemokamą kokybės garantiją, kurios terminas yra ne trumpesnis kaip</w:t>
            </w:r>
            <w:r w:rsidR="00562BD1">
              <w:rPr>
                <w:rFonts w:ascii="Nunito Sans" w:eastAsia="Arial Unicode MS" w:hAnsi="Nunito Sans" w:cstheme="minorHAnsi"/>
                <w:color w:val="000000"/>
                <w:sz w:val="20"/>
                <w:bdr w:val="nil"/>
                <w:lang w:val="lt-LT" w:eastAsia="en-US"/>
              </w:rPr>
              <w:t xml:space="preserve"> 36</w:t>
            </w:r>
            <w:r w:rsidRPr="007A10A3">
              <w:rPr>
                <w:rFonts w:ascii="Nunito Sans" w:eastAsia="Arial Unicode MS" w:hAnsi="Nunito Sans" w:cstheme="minorHAnsi"/>
                <w:sz w:val="20"/>
                <w:bdr w:val="nil"/>
                <w:lang w:val="lt-LT" w:eastAsia="en-US"/>
              </w:rPr>
              <w:t xml:space="preserve"> mėnesi</w:t>
            </w:r>
            <w:r w:rsidR="00562BD1">
              <w:rPr>
                <w:rFonts w:ascii="Nunito Sans" w:eastAsia="Arial Unicode MS" w:hAnsi="Nunito Sans" w:cstheme="minorHAnsi"/>
                <w:sz w:val="20"/>
                <w:bdr w:val="nil"/>
                <w:lang w:val="lt-LT" w:eastAsia="en-US"/>
              </w:rPr>
              <w:t xml:space="preserve">ai. </w:t>
            </w:r>
          </w:p>
        </w:tc>
      </w:tr>
      <w:tr w:rsidR="00456C68" w:rsidRPr="007A10A3" w14:paraId="0FF9704C" w14:textId="77777777" w:rsidTr="27B3253D">
        <w:trPr>
          <w:trHeight w:val="409"/>
        </w:trPr>
        <w:tc>
          <w:tcPr>
            <w:tcW w:w="2400" w:type="dxa"/>
            <w:vMerge/>
            <w:vAlign w:val="center"/>
          </w:tcPr>
          <w:p w14:paraId="50900B3F" w14:textId="77777777" w:rsidR="00456C68" w:rsidRPr="007A10A3"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7665" w:type="dxa"/>
            <w:gridSpan w:val="2"/>
            <w:tcBorders>
              <w:top w:val="nil"/>
            </w:tcBorders>
            <w:vAlign w:val="center"/>
          </w:tcPr>
          <w:p w14:paraId="410C4D2C" w14:textId="554360BD" w:rsidR="00456C68" w:rsidRPr="007A10A3" w:rsidRDefault="00456C68" w:rsidP="00D103F7">
            <w:pPr>
              <w:autoSpaceDN/>
              <w:spacing w:line="276" w:lineRule="auto"/>
              <w:jc w:val="both"/>
              <w:textAlignment w:val="auto"/>
              <w:rPr>
                <w:rFonts w:ascii="Nunito Sans" w:eastAsia="Arial Unicode MS" w:hAnsi="Nunito Sans" w:cstheme="minorHAnsi"/>
                <w:color w:val="000000"/>
                <w:sz w:val="20"/>
                <w:bdr w:val="nil"/>
                <w:lang w:val="lt-LT" w:eastAsia="en-US"/>
              </w:rPr>
            </w:pPr>
            <w:r w:rsidRPr="007A10A3">
              <w:rPr>
                <w:rFonts w:ascii="Nunito Sans" w:eastAsia="Arial Unicode MS" w:hAnsi="Nunito Sans" w:cstheme="minorHAnsi"/>
                <w:color w:val="000000"/>
                <w:sz w:val="20"/>
                <w:bdr w:val="nil"/>
                <w:lang w:val="lt-LT" w:eastAsia="en-US"/>
              </w:rPr>
              <w:t xml:space="preserve">4.2. Pirkėjui nustačius Prekių trūkumus, </w:t>
            </w:r>
            <w:r w:rsidRPr="007A10A3">
              <w:rPr>
                <w:rFonts w:ascii="Nunito Sans" w:eastAsia="Arial Unicode MS" w:hAnsi="Nunito Sans" w:cstheme="minorHAnsi"/>
                <w:sz w:val="20"/>
                <w:bdr w:val="nil"/>
                <w:lang w:val="lt-LT" w:eastAsia="en-US"/>
              </w:rPr>
              <w:t xml:space="preserve">Pardavėjas privalo nemokamai pašalinti tokius trūkumus ne vėliau kaip per </w:t>
            </w:r>
            <w:r w:rsidR="00562BD1">
              <w:rPr>
                <w:rFonts w:ascii="Nunito Sans" w:eastAsia="Arial Unicode MS" w:hAnsi="Nunito Sans" w:cstheme="minorHAnsi"/>
                <w:sz w:val="20"/>
                <w:bdr w:val="nil"/>
                <w:lang w:val="lt-LT" w:eastAsia="en-US"/>
              </w:rPr>
              <w:t>5</w:t>
            </w:r>
            <w:r w:rsidRPr="007A10A3">
              <w:rPr>
                <w:rFonts w:ascii="Nunito Sans" w:eastAsia="Arial Unicode MS" w:hAnsi="Nunito Sans" w:cstheme="minorHAnsi"/>
                <w:sz w:val="20"/>
                <w:bdr w:val="nil"/>
                <w:lang w:val="lt-LT" w:eastAsia="en-US"/>
              </w:rPr>
              <w:t xml:space="preserve"> darbo dienas nuo pranešimo apie trūkumus gavimo momento, išskyrus atvejus, kai Pardavėjas įrodo, kad nustatytiems trūkumams pašalinti </w:t>
            </w:r>
            <w:r w:rsidR="005230FB" w:rsidRPr="007A10A3">
              <w:rPr>
                <w:rFonts w:ascii="Nunito Sans" w:eastAsia="Arial Unicode MS" w:hAnsi="Nunito Sans" w:cstheme="minorHAnsi"/>
                <w:sz w:val="20"/>
                <w:bdr w:val="nil"/>
                <w:lang w:val="lt-LT" w:eastAsia="en-US"/>
              </w:rPr>
              <w:t xml:space="preserve">objektyviai yra </w:t>
            </w:r>
            <w:r w:rsidRPr="007A10A3">
              <w:rPr>
                <w:rFonts w:ascii="Nunito Sans" w:eastAsia="Arial Unicode MS" w:hAnsi="Nunito Sans" w:cstheme="minorHAnsi"/>
                <w:sz w:val="20"/>
                <w:bdr w:val="nil"/>
                <w:lang w:val="lt-LT" w:eastAsia="en-US"/>
              </w:rPr>
              <w:t>būtinas ilgesnis terminas.</w:t>
            </w:r>
          </w:p>
        </w:tc>
      </w:tr>
      <w:tr w:rsidR="00F16DFF" w:rsidRPr="007A10A3" w14:paraId="6CDCFBC1" w14:textId="77777777" w:rsidTr="27B3253D">
        <w:trPr>
          <w:trHeight w:val="828"/>
        </w:trPr>
        <w:tc>
          <w:tcPr>
            <w:tcW w:w="2400" w:type="dxa"/>
            <w:vAlign w:val="center"/>
          </w:tcPr>
          <w:p w14:paraId="430CF95D" w14:textId="4FC0D04B" w:rsidR="00F16DFF" w:rsidRPr="007A10A3" w:rsidRDefault="00F16DFF">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 xml:space="preserve">5. </w:t>
            </w:r>
            <w:r w:rsidR="00687A67" w:rsidRPr="007A10A3">
              <w:rPr>
                <w:rFonts w:ascii="Nunito Sans" w:eastAsia="Arial Unicode MS" w:hAnsi="Nunito Sans" w:cstheme="minorHAnsi"/>
                <w:b/>
                <w:bCs/>
                <w:color w:val="000000"/>
                <w:sz w:val="20"/>
                <w:bdr w:val="nil"/>
                <w:lang w:val="lt-LT" w:eastAsia="en-US"/>
              </w:rPr>
              <w:t>Kartu su Prekėmis pateikiami dokumentai</w:t>
            </w:r>
          </w:p>
        </w:tc>
        <w:tc>
          <w:tcPr>
            <w:tcW w:w="7665" w:type="dxa"/>
            <w:gridSpan w:val="2"/>
            <w:tcBorders>
              <w:top w:val="nil"/>
            </w:tcBorders>
            <w:vAlign w:val="center"/>
          </w:tcPr>
          <w:p w14:paraId="63C738DA" w14:textId="02E660CE" w:rsidR="00F16DFF" w:rsidRPr="007A10A3" w:rsidRDefault="00687A67">
            <w:pPr>
              <w:autoSpaceDN/>
              <w:spacing w:line="276" w:lineRule="auto"/>
              <w:jc w:val="both"/>
              <w:textAlignment w:val="auto"/>
              <w:rPr>
                <w:rFonts w:ascii="Nunito Sans" w:eastAsia="Arial Unicode MS" w:hAnsi="Nunito Sans" w:cstheme="minorHAnsi"/>
                <w:color w:val="000000"/>
                <w:sz w:val="20"/>
                <w:bdr w:val="nil"/>
                <w:lang w:val="lt-LT" w:eastAsia="en-US"/>
              </w:rPr>
            </w:pPr>
            <w:r w:rsidRPr="007A10A3">
              <w:rPr>
                <w:rFonts w:ascii="Nunito Sans" w:eastAsia="Arial Unicode MS" w:hAnsi="Nunito Sans" w:cstheme="minorHAnsi"/>
                <w:sz w:val="20"/>
                <w:bdr w:val="nil"/>
                <w:lang w:val="lt-LT" w:eastAsia="en-US"/>
              </w:rPr>
              <w:t xml:space="preserve">5.1. Jei Sutarties priede Nr. </w:t>
            </w:r>
            <w:r w:rsidR="00221B91" w:rsidRPr="007A10A3">
              <w:rPr>
                <w:rFonts w:ascii="Nunito Sans" w:eastAsia="Arial Unicode MS" w:hAnsi="Nunito Sans" w:cstheme="minorHAnsi"/>
                <w:sz w:val="20"/>
                <w:bdr w:val="nil"/>
                <w:lang w:val="lt-LT" w:eastAsia="en-US"/>
              </w:rPr>
              <w:t>1</w:t>
            </w:r>
            <w:r w:rsidR="00BA37DC" w:rsidRPr="007A10A3">
              <w:rPr>
                <w:rFonts w:ascii="Nunito Sans" w:eastAsia="Arial Unicode MS" w:hAnsi="Nunito Sans" w:cstheme="minorHAnsi"/>
                <w:sz w:val="20"/>
                <w:bdr w:val="nil"/>
                <w:lang w:val="lt-LT" w:eastAsia="en-US"/>
              </w:rPr>
              <w:t xml:space="preserve"> </w:t>
            </w:r>
            <w:r w:rsidR="00002F1A" w:rsidRPr="007A10A3">
              <w:rPr>
                <w:rFonts w:ascii="Nunito Sans" w:eastAsia="Arial Unicode MS" w:hAnsi="Nunito Sans" w:cstheme="minorHAnsi"/>
                <w:sz w:val="20"/>
                <w:bdr w:val="nil"/>
                <w:lang w:val="lt-LT" w:eastAsia="en-US"/>
              </w:rPr>
              <w:t>„</w:t>
            </w:r>
            <w:r w:rsidR="00BA37DC" w:rsidRPr="007A10A3">
              <w:rPr>
                <w:rFonts w:ascii="Nunito Sans" w:eastAsia="Arial Unicode MS" w:hAnsi="Nunito Sans" w:cstheme="minorHAnsi"/>
                <w:sz w:val="20"/>
                <w:bdr w:val="nil"/>
                <w:lang w:val="lt-LT" w:eastAsia="en-US"/>
              </w:rPr>
              <w:t>Techninėje</w:t>
            </w:r>
            <w:r w:rsidR="00BA37DC" w:rsidRPr="007A10A3">
              <w:rPr>
                <w:rFonts w:ascii="Nunito Sans" w:eastAsia="Arial Unicode MS" w:hAnsi="Nunito Sans" w:cstheme="minorHAnsi"/>
                <w:color w:val="000000"/>
                <w:sz w:val="20"/>
                <w:bdr w:val="nil"/>
                <w:lang w:val="lt-LT" w:eastAsia="en-US"/>
              </w:rPr>
              <w:t xml:space="preserve"> </w:t>
            </w:r>
            <w:r w:rsidR="00002F1A" w:rsidRPr="007A10A3">
              <w:rPr>
                <w:rFonts w:ascii="Nunito Sans" w:eastAsia="Arial Unicode MS" w:hAnsi="Nunito Sans" w:cstheme="minorHAnsi"/>
                <w:color w:val="000000"/>
                <w:sz w:val="20"/>
                <w:bdr w:val="nil"/>
                <w:lang w:val="lt-LT" w:eastAsia="en-US"/>
              </w:rPr>
              <w:t>specifikacij</w:t>
            </w:r>
            <w:r w:rsidR="007143C1" w:rsidRPr="007A10A3">
              <w:rPr>
                <w:rFonts w:ascii="Nunito Sans" w:eastAsia="Arial Unicode MS" w:hAnsi="Nunito Sans" w:cstheme="minorHAnsi"/>
                <w:color w:val="000000"/>
                <w:sz w:val="20"/>
                <w:bdr w:val="nil"/>
                <w:lang w:val="lt-LT" w:eastAsia="en-US"/>
              </w:rPr>
              <w:t>a“</w:t>
            </w:r>
            <w:r w:rsidR="00002F1A" w:rsidRPr="007A10A3">
              <w:rPr>
                <w:rFonts w:ascii="Nunito Sans" w:eastAsia="Arial Unicode MS" w:hAnsi="Nunito Sans" w:cstheme="minorHAnsi"/>
                <w:color w:val="000000"/>
                <w:sz w:val="20"/>
                <w:bdr w:val="nil"/>
                <w:lang w:val="lt-LT" w:eastAsia="en-US"/>
              </w:rPr>
              <w:t xml:space="preserve"> yra nurodyta, jog Pardavėjas</w:t>
            </w:r>
            <w:r w:rsidR="00AB203B" w:rsidRPr="007A10A3">
              <w:rPr>
                <w:rFonts w:ascii="Nunito Sans" w:eastAsia="Arial Unicode MS" w:hAnsi="Nunito Sans" w:cstheme="minorHAnsi"/>
                <w:color w:val="000000"/>
                <w:sz w:val="20"/>
                <w:bdr w:val="nil"/>
                <w:lang w:val="lt-LT" w:eastAsia="en-US"/>
              </w:rPr>
              <w:t xml:space="preserve"> kartu su Prekėmis turi pateikti atitinkamus dokumentus</w:t>
            </w:r>
            <w:r w:rsidR="00FD6265" w:rsidRPr="007A10A3">
              <w:rPr>
                <w:rFonts w:ascii="Nunito Sans" w:eastAsia="Arial Unicode MS" w:hAnsi="Nunito Sans" w:cstheme="minorHAnsi"/>
                <w:color w:val="000000"/>
                <w:sz w:val="20"/>
                <w:bdr w:val="nil"/>
                <w:lang w:val="lt-LT" w:eastAsia="en-US"/>
              </w:rPr>
              <w:t>, tai</w:t>
            </w:r>
            <w:r w:rsidR="00AB203B" w:rsidRPr="007A10A3">
              <w:rPr>
                <w:rFonts w:ascii="Nunito Sans" w:eastAsia="Arial Unicode MS" w:hAnsi="Nunito Sans" w:cstheme="minorHAnsi"/>
                <w:color w:val="000000"/>
                <w:sz w:val="20"/>
                <w:bdr w:val="nil"/>
                <w:lang w:val="lt-LT" w:eastAsia="en-US"/>
              </w:rPr>
              <w:t xml:space="preserve"> Pardavėjui </w:t>
            </w:r>
            <w:r w:rsidR="00133BE1" w:rsidRPr="007A10A3">
              <w:rPr>
                <w:rFonts w:ascii="Nunito Sans" w:eastAsia="Arial Unicode MS" w:hAnsi="Nunito Sans" w:cstheme="minorHAnsi"/>
                <w:color w:val="000000"/>
                <w:sz w:val="20"/>
                <w:bdr w:val="nil"/>
                <w:lang w:val="lt-LT" w:eastAsia="en-US"/>
              </w:rPr>
              <w:t xml:space="preserve">tokių </w:t>
            </w:r>
            <w:r w:rsidR="00133BE1" w:rsidRPr="007A10A3">
              <w:rPr>
                <w:rFonts w:ascii="Nunito Sans" w:eastAsia="Arial Unicode MS" w:hAnsi="Nunito Sans" w:cstheme="minorHAnsi"/>
                <w:color w:val="000000"/>
                <w:sz w:val="20"/>
                <w:bdr w:val="nil"/>
                <w:lang w:val="lt-LT" w:eastAsia="en-US"/>
              </w:rPr>
              <w:lastRenderedPageBreak/>
              <w:t>dokumentų nepateikus</w:t>
            </w:r>
            <w:r w:rsidR="00F528C1" w:rsidRPr="007A10A3">
              <w:rPr>
                <w:rFonts w:ascii="Nunito Sans" w:eastAsia="Arial Unicode MS" w:hAnsi="Nunito Sans" w:cstheme="minorHAnsi"/>
                <w:color w:val="000000"/>
                <w:sz w:val="20"/>
                <w:bdr w:val="nil"/>
                <w:lang w:val="lt-LT" w:eastAsia="en-US"/>
              </w:rPr>
              <w:t xml:space="preserve">, laikoma, kad Prekės neatitinka </w:t>
            </w:r>
            <w:r w:rsidR="009D5458" w:rsidRPr="007A10A3">
              <w:rPr>
                <w:rFonts w:ascii="Nunito Sans" w:eastAsia="Arial Unicode MS" w:hAnsi="Nunito Sans" w:cstheme="minorHAnsi"/>
                <w:color w:val="000000"/>
                <w:sz w:val="20"/>
                <w:bdr w:val="nil"/>
                <w:lang w:val="lt-LT" w:eastAsia="en-US"/>
              </w:rPr>
              <w:t xml:space="preserve">Sutartyje nustatytų reikalavimų. </w:t>
            </w:r>
          </w:p>
        </w:tc>
      </w:tr>
      <w:tr w:rsidR="00456C68" w:rsidRPr="007A10A3" w14:paraId="74B293A2" w14:textId="77777777" w:rsidTr="27B3253D">
        <w:tc>
          <w:tcPr>
            <w:tcW w:w="2400" w:type="dxa"/>
            <w:vAlign w:val="center"/>
          </w:tcPr>
          <w:p w14:paraId="6F55C8E1" w14:textId="56B5645B" w:rsidR="00456C68" w:rsidRPr="007A10A3" w:rsidRDefault="004E4B34"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lastRenderedPageBreak/>
              <w:t>6</w:t>
            </w:r>
            <w:r w:rsidR="00456C68" w:rsidRPr="007A10A3">
              <w:rPr>
                <w:rFonts w:ascii="Nunito Sans" w:eastAsia="Arial Unicode MS" w:hAnsi="Nunito Sans" w:cstheme="minorHAnsi"/>
                <w:b/>
                <w:bCs/>
                <w:color w:val="000000"/>
                <w:sz w:val="20"/>
                <w:bdr w:val="nil"/>
                <w:lang w:val="lt-LT" w:eastAsia="en-US"/>
              </w:rPr>
              <w:t>. Šalių atsakomybė</w:t>
            </w:r>
          </w:p>
        </w:tc>
        <w:tc>
          <w:tcPr>
            <w:tcW w:w="7665" w:type="dxa"/>
            <w:gridSpan w:val="2"/>
            <w:vAlign w:val="center"/>
          </w:tcPr>
          <w:p w14:paraId="4908658F" w14:textId="5F8DC8F5" w:rsidR="00456C68" w:rsidRPr="007A10A3" w:rsidRDefault="004E4B34" w:rsidP="00D103F7">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6</w:t>
            </w:r>
            <w:r w:rsidR="00456C68" w:rsidRPr="007A10A3">
              <w:rPr>
                <w:rFonts w:ascii="Nunito Sans" w:eastAsia="Arial Unicode MS" w:hAnsi="Nunito Sans" w:cstheme="minorHAnsi"/>
                <w:sz w:val="20"/>
                <w:bdr w:val="nil"/>
                <w:lang w:val="lt-LT" w:eastAsia="en-US"/>
              </w:rPr>
              <w:t>.1. Pirkėjas, uždelsęs sumokėti Sutarties 2.4 punkte numatyta tvarka, įsipareigoja</w:t>
            </w:r>
            <w:r w:rsidR="004215AE" w:rsidRPr="007A10A3">
              <w:rPr>
                <w:rFonts w:ascii="Nunito Sans" w:eastAsia="Arial Unicode MS" w:hAnsi="Nunito Sans" w:cstheme="minorHAnsi"/>
                <w:sz w:val="20"/>
                <w:bdr w:val="nil"/>
                <w:lang w:val="lt-LT" w:eastAsia="en-US"/>
              </w:rPr>
              <w:t>,</w:t>
            </w:r>
            <w:r w:rsidR="00456C68" w:rsidRPr="007A10A3">
              <w:rPr>
                <w:rFonts w:ascii="Nunito Sans" w:eastAsia="Arial Unicode MS" w:hAnsi="Nunito Sans" w:cstheme="minorHAnsi"/>
                <w:sz w:val="20"/>
                <w:bdr w:val="nil"/>
                <w:lang w:val="lt-LT" w:eastAsia="en-US"/>
              </w:rPr>
              <w:t xml:space="preserve"> Pardavėjui pareikalavus, mokėti Pardavėjui 0,04 % delspinigius nuo neapmokėtos sąskaitos dydžio už kiekvieną uždelstą dieną.</w:t>
            </w:r>
          </w:p>
          <w:p w14:paraId="54743A08" w14:textId="56FA36AB" w:rsidR="00456C68" w:rsidRPr="007A10A3" w:rsidRDefault="004E4B34" w:rsidP="00D103F7">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6</w:t>
            </w:r>
            <w:r w:rsidR="00456C68" w:rsidRPr="007A10A3">
              <w:rPr>
                <w:rFonts w:ascii="Nunito Sans" w:eastAsia="Arial Unicode MS" w:hAnsi="Nunito Sans" w:cstheme="minorHAnsi"/>
                <w:sz w:val="20"/>
                <w:bdr w:val="nil"/>
                <w:lang w:val="lt-LT" w:eastAsia="en-US"/>
              </w:rPr>
              <w:t>.2. Pardavėjas, uždelsęs pristatyti Prekes</w:t>
            </w:r>
            <w:r w:rsidR="002A36B2" w:rsidRPr="007A10A3">
              <w:rPr>
                <w:rFonts w:ascii="Nunito Sans" w:eastAsia="Arial Unicode MS" w:hAnsi="Nunito Sans" w:cstheme="minorHAnsi"/>
                <w:sz w:val="20"/>
                <w:bdr w:val="nil"/>
                <w:lang w:val="lt-LT" w:eastAsia="en-US"/>
              </w:rPr>
              <w:t xml:space="preserve"> ar jų dalį</w:t>
            </w:r>
            <w:r w:rsidR="00456C68" w:rsidRPr="007A10A3">
              <w:rPr>
                <w:rFonts w:ascii="Nunito Sans" w:eastAsia="Arial Unicode MS" w:hAnsi="Nunito Sans" w:cstheme="minorHAnsi"/>
                <w:sz w:val="20"/>
                <w:bdr w:val="nil"/>
                <w:lang w:val="lt-LT" w:eastAsia="en-US"/>
              </w:rPr>
              <w:t xml:space="preserve"> arba įvykdyti garantinius (trūkumų šalinimo) įsipareigojimus Sutartyje numatytais terminais, moka Pirkėjui 0,04 % delspinigius nuo nepristatytų Prekių </w:t>
            </w:r>
            <w:r w:rsidR="009F05D6" w:rsidRPr="007A10A3">
              <w:rPr>
                <w:rFonts w:ascii="Nunito Sans" w:eastAsia="Arial Unicode MS" w:hAnsi="Nunito Sans" w:cstheme="majorHAnsi"/>
                <w:sz w:val="20"/>
                <w:bdr w:val="nil"/>
                <w:lang w:val="lt-LT" w:eastAsia="en-US"/>
              </w:rPr>
              <w:t xml:space="preserve">arba nuo Prekių su trūkumais </w:t>
            </w:r>
            <w:r w:rsidR="00456C68" w:rsidRPr="007A10A3">
              <w:rPr>
                <w:rFonts w:ascii="Nunito Sans" w:eastAsia="Arial Unicode MS" w:hAnsi="Nunito Sans" w:cstheme="minorHAnsi"/>
                <w:sz w:val="20"/>
                <w:bdr w:val="nil"/>
                <w:lang w:val="lt-LT" w:eastAsia="en-US"/>
              </w:rPr>
              <w:t xml:space="preserve">vertės už kiekvieną uždelstą dieną. Netesybos </w:t>
            </w:r>
            <w:r w:rsidR="00BE587C" w:rsidRPr="007A10A3">
              <w:rPr>
                <w:rFonts w:ascii="Nunito Sans" w:eastAsia="Arial Unicode MS" w:hAnsi="Nunito Sans" w:cstheme="minorHAnsi"/>
                <w:sz w:val="20"/>
                <w:bdr w:val="nil"/>
                <w:lang w:val="lt-LT" w:eastAsia="en-US"/>
              </w:rPr>
              <w:t>gali būti</w:t>
            </w:r>
            <w:r w:rsidR="00456C68" w:rsidRPr="007A10A3">
              <w:rPr>
                <w:rFonts w:ascii="Nunito Sans" w:eastAsia="Arial Unicode MS" w:hAnsi="Nunito Sans" w:cstheme="minorHAnsi"/>
                <w:sz w:val="20"/>
                <w:bdr w:val="nil"/>
                <w:lang w:val="lt-LT" w:eastAsia="en-US"/>
              </w:rPr>
              <w:t xml:space="preserve"> išskaičiuojamos iš Pardavėjui mokėtinos kainos už  pristatytas tinkamas Prekes</w:t>
            </w:r>
            <w:r w:rsidR="001F02E1" w:rsidRPr="007A10A3">
              <w:rPr>
                <w:rFonts w:ascii="Nunito Sans" w:eastAsia="Arial Unicode MS" w:hAnsi="Nunito Sans" w:cstheme="minorHAnsi"/>
                <w:sz w:val="20"/>
                <w:bdr w:val="nil"/>
                <w:lang w:val="lt-LT" w:eastAsia="en-US"/>
              </w:rPr>
              <w:t xml:space="preserve"> jei su Pardavėju dar nebuvo galutinai atsiskaityta.</w:t>
            </w:r>
          </w:p>
          <w:p w14:paraId="0A425AB8" w14:textId="5FB8B399" w:rsidR="00506F6F" w:rsidRPr="007A10A3" w:rsidRDefault="008150D4">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6</w:t>
            </w:r>
            <w:r w:rsidR="00506F6F" w:rsidRPr="007A10A3">
              <w:rPr>
                <w:rFonts w:ascii="Nunito Sans" w:eastAsia="Arial Unicode MS" w:hAnsi="Nunito Sans" w:cstheme="minorHAnsi"/>
                <w:sz w:val="20"/>
                <w:bdr w:val="nil"/>
                <w:lang w:val="lt-LT" w:eastAsia="en-US"/>
              </w:rPr>
              <w:t xml:space="preserve">.3. </w:t>
            </w:r>
            <w:r w:rsidR="00FA4950" w:rsidRPr="007A10A3">
              <w:rPr>
                <w:rFonts w:ascii="Nunito Sans" w:eastAsia="Arial Unicode MS" w:hAnsi="Nunito Sans" w:cstheme="minorHAnsi"/>
                <w:sz w:val="20"/>
                <w:bdr w:val="nil"/>
                <w:lang w:val="lt-LT" w:eastAsia="en-US"/>
              </w:rPr>
              <w:t>Pirkėjui</w:t>
            </w:r>
            <w:r w:rsidR="00D47078" w:rsidRPr="007A10A3">
              <w:rPr>
                <w:rFonts w:ascii="Nunito Sans" w:eastAsia="Arial Unicode MS" w:hAnsi="Nunito Sans" w:cstheme="minorHAnsi"/>
                <w:sz w:val="20"/>
                <w:bdr w:val="nil"/>
                <w:lang w:val="lt-LT" w:eastAsia="en-US"/>
              </w:rPr>
              <w:t xml:space="preserve"> nutraukus Sutartį dėl Par</w:t>
            </w:r>
            <w:r w:rsidR="00DD0E2C" w:rsidRPr="007A10A3">
              <w:rPr>
                <w:rFonts w:ascii="Nunito Sans" w:eastAsia="Arial Unicode MS" w:hAnsi="Nunito Sans" w:cstheme="minorHAnsi"/>
                <w:sz w:val="20"/>
                <w:bdr w:val="nil"/>
                <w:lang w:val="lt-LT" w:eastAsia="en-US"/>
              </w:rPr>
              <w:t>d</w:t>
            </w:r>
            <w:r w:rsidR="00D47078" w:rsidRPr="007A10A3">
              <w:rPr>
                <w:rFonts w:ascii="Nunito Sans" w:eastAsia="Arial Unicode MS" w:hAnsi="Nunito Sans" w:cstheme="minorHAnsi"/>
                <w:sz w:val="20"/>
                <w:bdr w:val="nil"/>
                <w:lang w:val="lt-LT" w:eastAsia="en-US"/>
              </w:rPr>
              <w:t>avėjo atlikto esminio sutarties pažeidimo</w:t>
            </w:r>
            <w:r w:rsidR="007245A8" w:rsidRPr="007A10A3">
              <w:rPr>
                <w:rFonts w:ascii="Nunito Sans" w:eastAsia="Arial Unicode MS" w:hAnsi="Nunito Sans" w:cstheme="minorHAnsi"/>
                <w:sz w:val="20"/>
                <w:bdr w:val="nil"/>
                <w:lang w:val="lt-LT" w:eastAsia="en-US"/>
              </w:rPr>
              <w:t xml:space="preserve"> Pardavėjas Pirkėjui turi pareigą sumokėti </w:t>
            </w:r>
            <w:r w:rsidR="00780B9B" w:rsidRPr="007A10A3">
              <w:rPr>
                <w:rFonts w:ascii="Nunito Sans" w:eastAsia="Arial Unicode MS" w:hAnsi="Nunito Sans" w:cstheme="minorHAnsi"/>
                <w:sz w:val="20"/>
                <w:bdr w:val="nil"/>
                <w:lang w:val="lt-LT" w:eastAsia="en-US"/>
              </w:rPr>
              <w:t>10 % baudą nuo Sutarties kainos</w:t>
            </w:r>
            <w:r w:rsidR="000A127B" w:rsidRPr="007A10A3">
              <w:rPr>
                <w:rFonts w:ascii="Nunito Sans" w:eastAsia="Arial Unicode MS" w:hAnsi="Nunito Sans" w:cstheme="minorHAnsi"/>
                <w:sz w:val="20"/>
                <w:bdr w:val="nil"/>
                <w:lang w:val="lt-LT" w:eastAsia="en-US"/>
              </w:rPr>
              <w:t>.</w:t>
            </w:r>
            <w:r w:rsidR="00780B9B" w:rsidRPr="007A10A3">
              <w:rPr>
                <w:rFonts w:ascii="Nunito Sans" w:eastAsia="Arial Unicode MS" w:hAnsi="Nunito Sans" w:cstheme="minorHAnsi"/>
                <w:sz w:val="20"/>
                <w:bdr w:val="nil"/>
                <w:lang w:val="lt-LT" w:eastAsia="en-US"/>
              </w:rPr>
              <w:t xml:space="preserve"> </w:t>
            </w:r>
          </w:p>
          <w:p w14:paraId="622D08AC" w14:textId="4BCEE067" w:rsidR="00506F6F" w:rsidRPr="007A10A3" w:rsidRDefault="00C627CF" w:rsidP="00D103F7">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6.4. Netesybos, Pirkėjo pasirinkimu, gali būti išskaičiuojamos iš Pardavėjui mokėtinos kainos už pristatytas tinkamas Prekes</w:t>
            </w:r>
            <w:r w:rsidR="007143C1" w:rsidRPr="007A10A3">
              <w:rPr>
                <w:rFonts w:ascii="Nunito Sans" w:eastAsia="Arial Unicode MS" w:hAnsi="Nunito Sans" w:cstheme="minorHAnsi"/>
                <w:sz w:val="20"/>
                <w:bdr w:val="nil"/>
                <w:lang w:val="lt-LT" w:eastAsia="en-US"/>
              </w:rPr>
              <w:t>,</w:t>
            </w:r>
            <w:r w:rsidRPr="007A10A3">
              <w:rPr>
                <w:rFonts w:ascii="Nunito Sans" w:eastAsia="Arial Unicode MS" w:hAnsi="Nunito Sans" w:cstheme="minorHAnsi"/>
                <w:sz w:val="20"/>
                <w:bdr w:val="nil"/>
                <w:lang w:val="lt-LT" w:eastAsia="en-US"/>
              </w:rPr>
              <w:t xml:space="preserve"> jei su Pardavėju dar nebuvo galutinai atsiskaityta.</w:t>
            </w:r>
          </w:p>
        </w:tc>
      </w:tr>
      <w:tr w:rsidR="00456C68" w:rsidRPr="007A10A3" w14:paraId="375E1CC9" w14:textId="77777777" w:rsidTr="27B3253D">
        <w:trPr>
          <w:trHeight w:val="1549"/>
        </w:trPr>
        <w:tc>
          <w:tcPr>
            <w:tcW w:w="2400" w:type="dxa"/>
            <w:vAlign w:val="center"/>
          </w:tcPr>
          <w:p w14:paraId="01D6B64D" w14:textId="565CF182" w:rsidR="00456C68" w:rsidRPr="007A10A3" w:rsidRDefault="007004CD" w:rsidP="00D103F7">
            <w:pPr>
              <w:pBdr>
                <w:top w:val="nil"/>
                <w:left w:val="nil"/>
                <w:bottom w:val="nil"/>
                <w:right w:val="nil"/>
                <w:between w:val="nil"/>
                <w:bar w:val="nil"/>
              </w:pBdr>
              <w:suppressAutoHyphens w:val="0"/>
              <w:autoSpaceDN/>
              <w:spacing w:line="276" w:lineRule="auto"/>
              <w:jc w:val="center"/>
              <w:textAlignment w:val="auto"/>
              <w:outlineLvl w:val="0"/>
              <w:rPr>
                <w:rFonts w:ascii="Nunito Sans" w:eastAsia="Arial Unicode MS" w:hAnsi="Nunito Sans" w:cstheme="minorHAnsi"/>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7</w:t>
            </w:r>
            <w:r w:rsidR="00456C68" w:rsidRPr="007A10A3">
              <w:rPr>
                <w:rFonts w:ascii="Nunito Sans" w:eastAsia="Arial Unicode MS" w:hAnsi="Nunito Sans" w:cstheme="minorHAnsi"/>
                <w:color w:val="000000"/>
                <w:sz w:val="20"/>
                <w:bdr w:val="nil"/>
                <w:lang w:val="lt-LT" w:eastAsia="en-US"/>
              </w:rPr>
              <w:t xml:space="preserve">. </w:t>
            </w:r>
            <w:r w:rsidR="00456C68" w:rsidRPr="007A10A3">
              <w:rPr>
                <w:rFonts w:ascii="Nunito Sans" w:eastAsia="Arial Unicode MS" w:hAnsi="Nunito Sans" w:cstheme="minorHAnsi"/>
                <w:b/>
                <w:bCs/>
                <w:caps/>
                <w:spacing w:val="4"/>
                <w:sz w:val="20"/>
                <w:bdr w:val="nil"/>
                <w:lang w:val="lt-LT" w:eastAsia="en-US"/>
              </w:rPr>
              <w:t>S</w:t>
            </w:r>
            <w:r w:rsidR="00456C68" w:rsidRPr="007A10A3">
              <w:rPr>
                <w:rFonts w:ascii="Nunito Sans" w:eastAsia="Arial Unicode MS" w:hAnsi="Nunito Sans" w:cstheme="minorHAnsi"/>
                <w:b/>
                <w:bCs/>
                <w:spacing w:val="4"/>
                <w:sz w:val="20"/>
                <w:bdr w:val="nil"/>
                <w:lang w:val="lt-LT" w:eastAsia="en-US"/>
              </w:rPr>
              <w:t>utarties galiojimas ir nutraukimas</w:t>
            </w:r>
          </w:p>
        </w:tc>
        <w:tc>
          <w:tcPr>
            <w:tcW w:w="7665" w:type="dxa"/>
            <w:gridSpan w:val="2"/>
            <w:vAlign w:val="center"/>
          </w:tcPr>
          <w:p w14:paraId="251C529C" w14:textId="1CF2931F"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hAnsi="Nunito Sans" w:cstheme="minorHAnsi"/>
                <w:sz w:val="20"/>
                <w:lang w:val="lt-LT"/>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 xml:space="preserve">.1. Sutartis įsigalioja, kai Sutartį pasirašo abi Sutarties Šalys ir galioja </w:t>
            </w:r>
            <w:r w:rsidR="00456C68" w:rsidRPr="007A10A3">
              <w:rPr>
                <w:rFonts w:ascii="Nunito Sans" w:hAnsi="Nunito Sans" w:cstheme="minorHAnsi"/>
                <w:sz w:val="20"/>
                <w:lang w:val="lt-LT"/>
              </w:rPr>
              <w:t>iki visiško Šalių įsipareigojimų įvykdymo</w:t>
            </w:r>
            <w:r w:rsidR="001E5A2A" w:rsidRPr="007A10A3">
              <w:rPr>
                <w:rFonts w:ascii="Nunito Sans" w:hAnsi="Nunito Sans" w:cstheme="minorHAnsi"/>
                <w:sz w:val="20"/>
                <w:lang w:val="lt-LT"/>
              </w:rPr>
              <w:t xml:space="preserve"> </w:t>
            </w:r>
            <w:r w:rsidR="001E5A2A" w:rsidRPr="007A10A3">
              <w:rPr>
                <w:rFonts w:ascii="Nunito Sans" w:hAnsi="Nunito Sans" w:cstheme="majorHAnsi"/>
                <w:sz w:val="20"/>
                <w:lang w:val="lt-LT"/>
              </w:rPr>
              <w:t xml:space="preserve">, bet ne ilgiau nei </w:t>
            </w:r>
            <w:r w:rsidR="00562BD1">
              <w:rPr>
                <w:rFonts w:ascii="Nunito Sans" w:hAnsi="Nunito Sans" w:cstheme="majorHAnsi"/>
                <w:sz w:val="20"/>
                <w:lang w:val="lt-LT"/>
              </w:rPr>
              <w:t>37 mėnesius.</w:t>
            </w:r>
          </w:p>
          <w:p w14:paraId="4A99EBB6" w14:textId="27F79B85"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.2. Sutartį galima nutraukti šiais atvejais:</w:t>
            </w:r>
          </w:p>
          <w:p w14:paraId="0DF48913" w14:textId="37C44B88"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 xml:space="preserve">.2.1 vienos Šalies sprendimu prieš 5 darbo dienas raštu įspėjus kitą Šalį, jeigu </w:t>
            </w:r>
            <w:r w:rsidR="00060843" w:rsidRPr="007A10A3">
              <w:rPr>
                <w:rFonts w:ascii="Nunito Sans" w:eastAsia="Arial Unicode MS" w:hAnsi="Nunito Sans" w:cstheme="minorHAnsi"/>
                <w:sz w:val="20"/>
                <w:bdr w:val="nil"/>
                <w:lang w:val="lt-LT" w:eastAsia="en-US"/>
              </w:rPr>
              <w:t>š</w:t>
            </w:r>
            <w:r w:rsidR="00456C68" w:rsidRPr="007A10A3">
              <w:rPr>
                <w:rFonts w:ascii="Nunito Sans" w:eastAsia="Arial Unicode MS" w:hAnsi="Nunito Sans" w:cstheme="minorHAnsi"/>
                <w:sz w:val="20"/>
                <w:bdr w:val="nil"/>
                <w:lang w:val="lt-LT" w:eastAsia="en-US"/>
              </w:rPr>
              <w:t>i nevykdo ar netinkamai vykdo savo įsipareigojimus ir tai yra esminis sutarties pažeidimas</w:t>
            </w:r>
            <w:r w:rsidR="00FD753B" w:rsidRPr="007A10A3">
              <w:rPr>
                <w:rFonts w:ascii="Nunito Sans" w:eastAsia="Arial Unicode MS" w:hAnsi="Nunito Sans" w:cstheme="minorHAnsi"/>
                <w:sz w:val="20"/>
                <w:bdr w:val="nil"/>
                <w:lang w:val="lt-LT" w:eastAsia="en-US"/>
              </w:rPr>
              <w:t>;</w:t>
            </w:r>
          </w:p>
          <w:p w14:paraId="793B5D37" w14:textId="0BEA7146"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.2.2. abiejų Šalių rašytiniu susitarimu</w:t>
            </w:r>
            <w:r w:rsidR="00FD753B" w:rsidRPr="007A10A3">
              <w:rPr>
                <w:rFonts w:ascii="Nunito Sans" w:eastAsia="Arial Unicode MS" w:hAnsi="Nunito Sans" w:cstheme="minorHAnsi"/>
                <w:sz w:val="20"/>
                <w:bdr w:val="nil"/>
                <w:lang w:val="lt-LT" w:eastAsia="en-US"/>
              </w:rPr>
              <w:t>;</w:t>
            </w:r>
          </w:p>
          <w:p w14:paraId="10EA0C32" w14:textId="224A5552" w:rsidR="003A1341"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3A1341" w:rsidRPr="007A10A3">
              <w:rPr>
                <w:rFonts w:ascii="Nunito Sans" w:eastAsia="Arial Unicode MS" w:hAnsi="Nunito Sans" w:cstheme="minorHAnsi"/>
                <w:sz w:val="20"/>
                <w:bdr w:val="nil"/>
                <w:lang w:val="lt-LT" w:eastAsia="en-US"/>
              </w:rPr>
              <w:t xml:space="preserve">.2.3. </w:t>
            </w:r>
            <w:r w:rsidR="0026094B" w:rsidRPr="007A10A3">
              <w:rPr>
                <w:rFonts w:ascii="Nunito Sans" w:eastAsia="Arial Unicode MS" w:hAnsi="Nunito Sans" w:cstheme="minorHAnsi"/>
                <w:sz w:val="20"/>
                <w:bdr w:val="nil"/>
                <w:lang w:val="lt-LT" w:eastAsia="en-US"/>
              </w:rPr>
              <w:t xml:space="preserve">Pardavėjui pažeidus </w:t>
            </w:r>
            <w:r w:rsidR="00DF2FCC" w:rsidRPr="007A10A3">
              <w:rPr>
                <w:rFonts w:ascii="Nunito Sans" w:eastAsia="Arial Unicode MS" w:hAnsi="Nunito Sans" w:cstheme="minorHAnsi"/>
                <w:sz w:val="20"/>
                <w:bdr w:val="nil"/>
                <w:lang w:val="lt-LT" w:eastAsia="en-US"/>
              </w:rPr>
              <w:t xml:space="preserve">Pirkėjo </w:t>
            </w:r>
            <w:r w:rsidR="006A5C34" w:rsidRPr="007A10A3">
              <w:rPr>
                <w:rFonts w:ascii="Nunito Sans" w:eastAsia="Arial Unicode MS" w:hAnsi="Nunito Sans" w:cstheme="minorHAnsi"/>
                <w:sz w:val="20"/>
                <w:bdr w:val="nil"/>
                <w:lang w:val="lt-LT" w:eastAsia="en-US"/>
              </w:rPr>
              <w:t xml:space="preserve">Partnerių </w:t>
            </w:r>
            <w:r w:rsidR="00DF2FCC" w:rsidRPr="007A10A3">
              <w:rPr>
                <w:rFonts w:ascii="Nunito Sans" w:eastAsia="Arial Unicode MS" w:hAnsi="Nunito Sans" w:cstheme="minorHAnsi"/>
                <w:sz w:val="20"/>
                <w:bdr w:val="nil"/>
                <w:lang w:val="lt-LT" w:eastAsia="en-US"/>
              </w:rPr>
              <w:t>etikos kodeks</w:t>
            </w:r>
            <w:r w:rsidR="00CA231A" w:rsidRPr="007A10A3">
              <w:rPr>
                <w:rFonts w:ascii="Nunito Sans" w:eastAsia="Arial Unicode MS" w:hAnsi="Nunito Sans" w:cstheme="minorHAnsi"/>
                <w:sz w:val="20"/>
                <w:bdr w:val="nil"/>
                <w:lang w:val="lt-LT" w:eastAsia="en-US"/>
              </w:rPr>
              <w:t>o nuostatas</w:t>
            </w:r>
            <w:r w:rsidR="00D54B96" w:rsidRPr="007A10A3">
              <w:rPr>
                <w:rFonts w:ascii="Nunito Sans" w:eastAsia="Arial Unicode MS" w:hAnsi="Nunito Sans" w:cstheme="minorHAnsi"/>
                <w:sz w:val="20"/>
                <w:bdr w:val="nil"/>
                <w:lang w:val="lt-LT" w:eastAsia="en-US"/>
              </w:rPr>
              <w:t xml:space="preserve"> (toliau – Kodeksas)</w:t>
            </w:r>
            <w:r w:rsidR="00DF2FCC" w:rsidRPr="007A10A3">
              <w:rPr>
                <w:rFonts w:ascii="Nunito Sans" w:eastAsia="Arial Unicode MS" w:hAnsi="Nunito Sans" w:cstheme="minorHAnsi"/>
                <w:sz w:val="20"/>
                <w:bdr w:val="nil"/>
                <w:lang w:val="lt-LT" w:eastAsia="en-US"/>
              </w:rPr>
              <w:t>, Pirkėjas turi teisę</w:t>
            </w:r>
            <w:r w:rsidR="00014CBF" w:rsidRPr="007A10A3">
              <w:rPr>
                <w:rFonts w:ascii="Nunito Sans" w:eastAsia="Arial Unicode MS" w:hAnsi="Nunito Sans" w:cstheme="minorHAnsi"/>
                <w:sz w:val="20"/>
                <w:bdr w:val="nil"/>
                <w:lang w:val="lt-LT" w:eastAsia="en-US"/>
              </w:rPr>
              <w:t xml:space="preserve"> vienašališkai nutraukti Sutartį</w:t>
            </w:r>
            <w:r w:rsidR="00D93376" w:rsidRPr="007A10A3">
              <w:rPr>
                <w:rFonts w:ascii="Nunito Sans" w:eastAsia="Arial Unicode MS" w:hAnsi="Nunito Sans" w:cstheme="minorHAnsi"/>
                <w:sz w:val="20"/>
                <w:bdr w:val="nil"/>
                <w:lang w:val="lt-LT" w:eastAsia="en-US"/>
              </w:rPr>
              <w:t xml:space="preserve"> prieš 5 darbo dienas raštu įspėj</w:t>
            </w:r>
            <w:r w:rsidR="006F2AB2" w:rsidRPr="007A10A3">
              <w:rPr>
                <w:rFonts w:ascii="Nunito Sans" w:eastAsia="Arial Unicode MS" w:hAnsi="Nunito Sans" w:cstheme="minorHAnsi"/>
                <w:sz w:val="20"/>
                <w:bdr w:val="nil"/>
                <w:lang w:val="lt-LT" w:eastAsia="en-US"/>
              </w:rPr>
              <w:t>ę</w:t>
            </w:r>
            <w:r w:rsidR="00D93376" w:rsidRPr="007A10A3">
              <w:rPr>
                <w:rFonts w:ascii="Nunito Sans" w:eastAsia="Arial Unicode MS" w:hAnsi="Nunito Sans" w:cstheme="minorHAnsi"/>
                <w:sz w:val="20"/>
                <w:bdr w:val="nil"/>
                <w:lang w:val="lt-LT" w:eastAsia="en-US"/>
              </w:rPr>
              <w:t xml:space="preserve">s Pardavėją. </w:t>
            </w:r>
          </w:p>
          <w:p w14:paraId="7573F379" w14:textId="18B7ED54"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.3. Laikoma, kad Pardavėjas padarė esminį Sutarties pažeidimą, jei:</w:t>
            </w:r>
          </w:p>
          <w:p w14:paraId="7C5069C1" w14:textId="3B4F684A"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.3.1 tiek</w:t>
            </w:r>
            <w:r w:rsidR="004A4FD8" w:rsidRPr="007A10A3">
              <w:rPr>
                <w:rFonts w:ascii="Nunito Sans" w:eastAsia="Arial Unicode MS" w:hAnsi="Nunito Sans" w:cstheme="minorHAnsi"/>
                <w:sz w:val="20"/>
                <w:bdr w:val="nil"/>
                <w:lang w:val="lt-LT" w:eastAsia="en-US"/>
              </w:rPr>
              <w:t xml:space="preserve">ė </w:t>
            </w:r>
            <w:r w:rsidR="00456C68" w:rsidRPr="007A10A3">
              <w:rPr>
                <w:rFonts w:ascii="Nunito Sans" w:eastAsia="Arial Unicode MS" w:hAnsi="Nunito Sans" w:cstheme="minorHAnsi"/>
                <w:sz w:val="20"/>
                <w:bdr w:val="nil"/>
                <w:lang w:val="lt-LT" w:eastAsia="en-US"/>
              </w:rPr>
              <w:t>Sutart</w:t>
            </w:r>
            <w:r w:rsidR="00A11E0B" w:rsidRPr="007A10A3">
              <w:rPr>
                <w:rFonts w:ascii="Nunito Sans" w:eastAsia="Arial Unicode MS" w:hAnsi="Nunito Sans" w:cstheme="minorHAnsi"/>
                <w:sz w:val="20"/>
                <w:bdr w:val="nil"/>
                <w:lang w:val="lt-LT" w:eastAsia="en-US"/>
              </w:rPr>
              <w:t>yje</w:t>
            </w:r>
            <w:r w:rsidR="00456C68" w:rsidRPr="007A10A3">
              <w:rPr>
                <w:rFonts w:ascii="Nunito Sans" w:eastAsia="Arial Unicode MS" w:hAnsi="Nunito Sans" w:cstheme="minorHAnsi"/>
                <w:sz w:val="20"/>
                <w:bdr w:val="nil"/>
                <w:lang w:val="lt-LT" w:eastAsia="en-US"/>
              </w:rPr>
              <w:t xml:space="preserve"> ir </w:t>
            </w:r>
            <w:r w:rsidR="00A11E0B" w:rsidRPr="007A10A3">
              <w:rPr>
                <w:rFonts w:ascii="Nunito Sans" w:eastAsia="Arial Unicode MS" w:hAnsi="Nunito Sans" w:cstheme="minorHAnsi"/>
                <w:sz w:val="20"/>
                <w:bdr w:val="nil"/>
                <w:lang w:val="lt-LT" w:eastAsia="en-US"/>
              </w:rPr>
              <w:t xml:space="preserve">(ar) </w:t>
            </w:r>
            <w:r w:rsidR="00456C68" w:rsidRPr="007A10A3">
              <w:rPr>
                <w:rFonts w:ascii="Nunito Sans" w:eastAsia="Arial Unicode MS" w:hAnsi="Nunito Sans" w:cstheme="minorHAnsi"/>
                <w:sz w:val="20"/>
                <w:bdr w:val="nil"/>
                <w:lang w:val="lt-LT" w:eastAsia="en-US"/>
              </w:rPr>
              <w:t>jos prieduose nustatytų reikalavimų neatitinkančias Prekes;</w:t>
            </w:r>
          </w:p>
          <w:p w14:paraId="62CC6F57" w14:textId="7799A022"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56C68" w:rsidRPr="007A10A3">
              <w:rPr>
                <w:rFonts w:ascii="Nunito Sans" w:eastAsia="Arial Unicode MS" w:hAnsi="Nunito Sans" w:cstheme="minorHAnsi"/>
                <w:sz w:val="20"/>
                <w:bdr w:val="nil"/>
                <w:lang w:val="lt-LT" w:eastAsia="en-US"/>
              </w:rPr>
              <w:t>.3.2. ilgiau nei</w:t>
            </w:r>
            <w:r w:rsidR="00FC5E6C" w:rsidRPr="007A10A3">
              <w:rPr>
                <w:rFonts w:ascii="Nunito Sans" w:eastAsia="Arial Unicode MS" w:hAnsi="Nunito Sans" w:cstheme="minorHAnsi"/>
                <w:sz w:val="20"/>
                <w:bdr w:val="nil"/>
                <w:lang w:val="lt-LT" w:eastAsia="en-US"/>
              </w:rPr>
              <w:t xml:space="preserve"> </w:t>
            </w:r>
            <w:r w:rsidR="008A2FBE">
              <w:rPr>
                <w:rFonts w:ascii="Nunito Sans" w:eastAsia="Arial Unicode MS" w:hAnsi="Nunito Sans" w:cstheme="minorHAnsi"/>
                <w:sz w:val="20"/>
                <w:bdr w:val="nil"/>
                <w:lang w:val="lt-LT" w:eastAsia="en-US"/>
              </w:rPr>
              <w:t xml:space="preserve">10 </w:t>
            </w:r>
            <w:r w:rsidR="00FC5E6C" w:rsidRPr="007A10A3">
              <w:rPr>
                <w:rFonts w:ascii="Nunito Sans" w:eastAsia="Arial Unicode MS" w:hAnsi="Nunito Sans" w:cstheme="minorHAnsi"/>
                <w:sz w:val="20"/>
                <w:bdr w:val="nil"/>
                <w:lang w:val="lt-LT" w:eastAsia="en-US"/>
              </w:rPr>
              <w:t xml:space="preserve">dienų </w:t>
            </w:r>
            <w:r w:rsidR="00456C68" w:rsidRPr="007A10A3">
              <w:rPr>
                <w:rFonts w:ascii="Nunito Sans" w:eastAsia="Arial Unicode MS" w:hAnsi="Nunito Sans" w:cstheme="minorHAnsi"/>
                <w:sz w:val="20"/>
                <w:bdr w:val="nil"/>
                <w:lang w:val="lt-LT" w:eastAsia="en-US"/>
              </w:rPr>
              <w:t>nesilaikė Sutartyje nustatytų terminų: Prekių pristatymo, Prekių trūkumo šalinimo garantinių įsipareigojimų vykdymo</w:t>
            </w:r>
            <w:r w:rsidR="009F6323" w:rsidRPr="007A10A3">
              <w:rPr>
                <w:rFonts w:ascii="Nunito Sans" w:eastAsia="Arial Unicode MS" w:hAnsi="Nunito Sans" w:cstheme="minorHAnsi"/>
                <w:sz w:val="20"/>
                <w:bdr w:val="nil"/>
                <w:lang w:val="lt-LT" w:eastAsia="en-US"/>
              </w:rPr>
              <w:t>;</w:t>
            </w:r>
          </w:p>
          <w:p w14:paraId="03679224" w14:textId="75513226" w:rsidR="004A4FD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7</w:t>
            </w:r>
            <w:r w:rsidR="004A4FD8" w:rsidRPr="007A10A3">
              <w:rPr>
                <w:rFonts w:ascii="Nunito Sans" w:eastAsia="Arial Unicode MS" w:hAnsi="Nunito Sans" w:cstheme="minorHAnsi"/>
                <w:sz w:val="20"/>
                <w:bdr w:val="nil"/>
                <w:lang w:val="lt-LT" w:eastAsia="en-US"/>
              </w:rPr>
              <w:t xml:space="preserve">.3.3. </w:t>
            </w:r>
            <w:r w:rsidR="009F6323" w:rsidRPr="007A10A3">
              <w:rPr>
                <w:rFonts w:ascii="Nunito Sans" w:eastAsia="Arial Unicode MS" w:hAnsi="Nunito Sans" w:cstheme="minorHAnsi"/>
                <w:sz w:val="20"/>
                <w:bdr w:val="nil"/>
                <w:lang w:val="lt-LT" w:eastAsia="en-US"/>
              </w:rPr>
              <w:t xml:space="preserve">Nesilaikė Sutarties </w:t>
            </w:r>
            <w:r w:rsidR="006A5B8F" w:rsidRPr="007A10A3">
              <w:rPr>
                <w:rFonts w:ascii="Nunito Sans" w:eastAsia="Arial Unicode MS" w:hAnsi="Nunito Sans" w:cstheme="minorHAnsi"/>
                <w:sz w:val="20"/>
                <w:bdr w:val="nil"/>
                <w:lang w:val="lt-LT" w:eastAsia="en-US"/>
              </w:rPr>
              <w:t>8</w:t>
            </w:r>
            <w:r w:rsidR="009F6323" w:rsidRPr="007A10A3">
              <w:rPr>
                <w:rFonts w:ascii="Nunito Sans" w:eastAsia="Arial Unicode MS" w:hAnsi="Nunito Sans" w:cstheme="minorHAnsi"/>
                <w:sz w:val="20"/>
                <w:bdr w:val="nil"/>
                <w:lang w:val="lt-LT" w:eastAsia="en-US"/>
              </w:rPr>
              <w:t xml:space="preserve"> punkte numatytų reikalavimų.</w:t>
            </w:r>
          </w:p>
        </w:tc>
      </w:tr>
      <w:tr w:rsidR="00456C68" w:rsidRPr="007A10A3" w14:paraId="1E74DF38" w14:textId="77777777" w:rsidTr="27B3253D">
        <w:trPr>
          <w:trHeight w:val="60"/>
        </w:trPr>
        <w:tc>
          <w:tcPr>
            <w:tcW w:w="2400" w:type="dxa"/>
            <w:vAlign w:val="center"/>
          </w:tcPr>
          <w:p w14:paraId="30831D38" w14:textId="6DCB8E7B" w:rsidR="00456C68" w:rsidRPr="007A10A3" w:rsidRDefault="007004CD" w:rsidP="00D103F7">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8</w:t>
            </w:r>
            <w:r w:rsidR="00456C68" w:rsidRPr="007A10A3">
              <w:rPr>
                <w:rFonts w:ascii="Nunito Sans" w:eastAsia="Arial Unicode MS" w:hAnsi="Nunito Sans" w:cstheme="minorHAnsi"/>
                <w:b/>
                <w:bCs/>
                <w:color w:val="000000"/>
                <w:sz w:val="20"/>
                <w:bdr w:val="nil"/>
                <w:lang w:val="lt-LT" w:eastAsia="en-US"/>
              </w:rPr>
              <w:t xml:space="preserve">. </w:t>
            </w:r>
            <w:proofErr w:type="spellStart"/>
            <w:r w:rsidR="00456C68" w:rsidRPr="007A10A3">
              <w:rPr>
                <w:rFonts w:ascii="Nunito Sans" w:eastAsia="Arial Unicode MS" w:hAnsi="Nunito Sans" w:cstheme="minorHAnsi"/>
                <w:b/>
                <w:bCs/>
                <w:color w:val="000000"/>
                <w:sz w:val="20"/>
                <w:bdr w:val="nil"/>
                <w:lang w:val="lt-LT" w:eastAsia="en-US"/>
              </w:rPr>
              <w:t>Subtiekimas</w:t>
            </w:r>
            <w:proofErr w:type="spellEnd"/>
          </w:p>
        </w:tc>
        <w:tc>
          <w:tcPr>
            <w:tcW w:w="7665" w:type="dxa"/>
            <w:gridSpan w:val="2"/>
            <w:vAlign w:val="center"/>
          </w:tcPr>
          <w:p w14:paraId="3104AAC9" w14:textId="72625BB6"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8</w:t>
            </w:r>
            <w:r w:rsidR="00456C68" w:rsidRPr="007A10A3">
              <w:rPr>
                <w:rFonts w:ascii="Nunito Sans" w:eastAsia="Arial Unicode MS" w:hAnsi="Nunito Sans" w:cstheme="minorHAnsi"/>
                <w:sz w:val="20"/>
                <w:bdr w:val="nil"/>
                <w:lang w:val="lt-LT" w:eastAsia="en-US"/>
              </w:rPr>
              <w:t>.1. Pirkėjas nenumato tiesioginio atsiskaitymo su subtiekėjais galimybės.</w:t>
            </w:r>
          </w:p>
          <w:p w14:paraId="5D3CEF24" w14:textId="289E052F"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8</w:t>
            </w:r>
            <w:r w:rsidR="00456C68" w:rsidRPr="007A10A3">
              <w:rPr>
                <w:rFonts w:ascii="Nunito Sans" w:eastAsia="Arial Unicode MS" w:hAnsi="Nunito Sans" w:cstheme="minorHAnsi"/>
                <w:sz w:val="20"/>
                <w:bdr w:val="nil"/>
                <w:lang w:val="lt-LT" w:eastAsia="en-US"/>
              </w:rPr>
              <w:t xml:space="preserve">.2. Sutarties vykdymui Pardavėjas pasitelkia šiuos subtiekėjus: </w:t>
            </w:r>
            <w:r w:rsidR="007A10A3" w:rsidRPr="007A10A3">
              <w:rPr>
                <w:rFonts w:ascii="Nunito Sans" w:eastAsia="Arial Unicode MS" w:hAnsi="Nunito Sans" w:cstheme="minorHAnsi"/>
                <w:sz w:val="20"/>
                <w:bdr w:val="nil"/>
                <w:shd w:val="clear" w:color="auto" w:fill="D9D9D9" w:themeFill="background1" w:themeFillShade="D9"/>
                <w:lang w:val="lt-LT" w:eastAsia="en-US"/>
              </w:rPr>
              <w:t>nurodyti</w:t>
            </w:r>
          </w:p>
          <w:p w14:paraId="5B64F500" w14:textId="453C1477" w:rsidR="00A578EE"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8</w:t>
            </w:r>
            <w:r w:rsidR="00A578EE" w:rsidRPr="007A10A3">
              <w:rPr>
                <w:rFonts w:ascii="Nunito Sans" w:eastAsia="Arial Unicode MS" w:hAnsi="Nunito Sans" w:cstheme="minorHAnsi"/>
                <w:sz w:val="20"/>
                <w:bdr w:val="nil"/>
                <w:lang w:val="lt-LT" w:eastAsia="en-US"/>
              </w:rPr>
              <w:t xml:space="preserve">.3. </w:t>
            </w:r>
            <w:r w:rsidR="008D0521" w:rsidRPr="007A10A3">
              <w:rPr>
                <w:rFonts w:ascii="Nunito Sans" w:eastAsia="Arial Unicode MS" w:hAnsi="Nunito Sans" w:cstheme="minorHAnsi"/>
                <w:sz w:val="20"/>
                <w:bdr w:val="nil"/>
                <w:lang w:val="lt-LT" w:eastAsia="en-US"/>
              </w:rPr>
              <w:t>Subtiekėjus, kurių pajėgumais Pardavėjas nesirėmė Pirkimo sąlygose numatytiems kvalifikacijos reikalavimams pagrįsti, Pardavėjas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1B18B8C3" w14:textId="2CE9E31C" w:rsidR="008D0521"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8</w:t>
            </w:r>
            <w:r w:rsidR="00426AD7" w:rsidRPr="007A10A3">
              <w:rPr>
                <w:rFonts w:ascii="Nunito Sans" w:eastAsia="Arial Unicode MS" w:hAnsi="Nunito Sans" w:cstheme="minorHAnsi"/>
                <w:sz w:val="20"/>
                <w:bdr w:val="nil"/>
                <w:lang w:val="lt-LT" w:eastAsia="en-US"/>
              </w:rPr>
              <w:t xml:space="preserve">.4. </w:t>
            </w:r>
            <w:r w:rsidR="00F66DDA" w:rsidRPr="007A10A3">
              <w:rPr>
                <w:rFonts w:ascii="Nunito Sans" w:eastAsia="Arial Unicode MS" w:hAnsi="Nunito Sans" w:cstheme="minorHAnsi"/>
                <w:sz w:val="20"/>
                <w:bdr w:val="nil"/>
                <w:lang w:val="lt-LT" w:eastAsia="en-US"/>
              </w:rPr>
              <w:t xml:space="preserve">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id="1" w:name="_Hlk34898220"/>
            <w:r w:rsidR="00F66DDA" w:rsidRPr="007A10A3">
              <w:rPr>
                <w:rFonts w:ascii="Nunito Sans" w:eastAsia="Arial Unicode MS" w:hAnsi="Nunito Sans" w:cstheme="minorHAnsi"/>
                <w:sz w:val="20"/>
                <w:bdr w:val="nil"/>
                <w:lang w:val="lt-LT" w:eastAsia="en-US"/>
              </w:rPr>
              <w:t>Pirkimo sąlygose nustatytų</w:t>
            </w:r>
            <w:bookmarkEnd w:id="1"/>
            <w:r w:rsidR="00F66DDA" w:rsidRPr="007A10A3">
              <w:rPr>
                <w:rFonts w:ascii="Nunito Sans" w:eastAsia="Arial Unicode MS" w:hAnsi="Nunito Sans" w:cstheme="minorHAnsi"/>
                <w:sz w:val="20"/>
                <w:bdr w:val="nil"/>
                <w:lang w:val="lt-LT" w:eastAsia="en-US"/>
              </w:rPr>
              <w:t xml:space="preserve"> subtiekėjo pašalinimo pagrindų (jeigu taikoma). Pirkėjas patvirtina, kad sutikimo pakeisti subtiekėją neatsisakys išduoti nepagrįstai.</w:t>
            </w:r>
          </w:p>
        </w:tc>
      </w:tr>
      <w:tr w:rsidR="00456C68" w:rsidRPr="007A10A3" w14:paraId="786F0E6D" w14:textId="77777777" w:rsidTr="27B3253D">
        <w:trPr>
          <w:trHeight w:val="5063"/>
        </w:trPr>
        <w:tc>
          <w:tcPr>
            <w:tcW w:w="2400" w:type="dxa"/>
            <w:vAlign w:val="center"/>
          </w:tcPr>
          <w:p w14:paraId="04A41AAC" w14:textId="6DFC4FC3" w:rsidR="00456C68" w:rsidRPr="007A10A3" w:rsidRDefault="007004CD" w:rsidP="27B3253D">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Bidi"/>
                <w:b/>
                <w:bCs/>
                <w:color w:val="000000"/>
                <w:sz w:val="20"/>
                <w:bdr w:val="nil"/>
                <w:lang w:val="lt-LT" w:eastAsia="en-US"/>
              </w:rPr>
            </w:pPr>
            <w:r w:rsidRPr="27B3253D">
              <w:rPr>
                <w:rFonts w:ascii="Nunito Sans" w:eastAsia="Arial Unicode MS" w:hAnsi="Nunito Sans" w:cstheme="minorBidi"/>
                <w:b/>
                <w:bCs/>
                <w:color w:val="000000"/>
                <w:sz w:val="20"/>
                <w:bdr w:val="nil"/>
                <w:lang w:val="lt-LT" w:eastAsia="en-US"/>
              </w:rPr>
              <w:lastRenderedPageBreak/>
              <w:t>9</w:t>
            </w:r>
            <w:r w:rsidR="00456C68" w:rsidRPr="27B3253D">
              <w:rPr>
                <w:rFonts w:ascii="Nunito Sans" w:eastAsia="Arial Unicode MS" w:hAnsi="Nunito Sans" w:cstheme="minorBidi"/>
                <w:b/>
                <w:bCs/>
                <w:color w:val="000000"/>
                <w:sz w:val="20"/>
                <w:bdr w:val="nil"/>
                <w:lang w:val="lt-LT" w:eastAsia="en-US"/>
              </w:rPr>
              <w:t>. Kitos Sutarties nuostatos</w:t>
            </w:r>
          </w:p>
        </w:tc>
        <w:tc>
          <w:tcPr>
            <w:tcW w:w="7665" w:type="dxa"/>
            <w:gridSpan w:val="2"/>
          </w:tcPr>
          <w:p w14:paraId="269FFC39" w14:textId="4A63BF96" w:rsidR="00456C68" w:rsidRPr="007A10A3" w:rsidRDefault="007004CD"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color w:val="000000"/>
                <w:sz w:val="20"/>
                <w:bdr w:val="nil"/>
                <w:lang w:val="lt-LT" w:eastAsia="en-US"/>
              </w:rPr>
              <w:t>9</w:t>
            </w:r>
            <w:r w:rsidR="00456C68" w:rsidRPr="007A10A3">
              <w:rPr>
                <w:rFonts w:ascii="Nunito Sans" w:eastAsia="Arial Unicode MS" w:hAnsi="Nunito Sans" w:cstheme="minorHAnsi"/>
                <w:sz w:val="20"/>
                <w:bdr w:val="nil"/>
                <w:lang w:val="lt-LT" w:eastAsia="en-US"/>
              </w:rPr>
              <w:t xml:space="preserve">.1. </w:t>
            </w:r>
            <w:r w:rsidR="00110C12" w:rsidRPr="007A10A3">
              <w:rPr>
                <w:rFonts w:ascii="Nunito Sans" w:eastAsia="Arial Unicode MS" w:hAnsi="Nunito Sans" w:cstheme="minorHAnsi"/>
                <w:sz w:val="20"/>
                <w:bdr w:val="nil"/>
                <w:lang w:val="lt-LT" w:eastAsia="en-US"/>
              </w:rPr>
              <w:t>Nepaisant to, ar</w:t>
            </w:r>
            <w:r w:rsidR="00456C68" w:rsidRPr="007A10A3">
              <w:rPr>
                <w:rFonts w:ascii="Nunito Sans" w:eastAsia="Arial Unicode MS" w:hAnsi="Nunito Sans" w:cstheme="minorHAnsi"/>
                <w:sz w:val="20"/>
                <w:bdr w:val="nil"/>
                <w:lang w:val="lt-LT" w:eastAsia="en-US"/>
              </w:rPr>
              <w:t xml:space="preserve"> Pardavėjo kvalifikacija dėl teisės verstis atitinkama veikla </w:t>
            </w:r>
            <w:r w:rsidR="00C505A8" w:rsidRPr="007A10A3">
              <w:rPr>
                <w:rFonts w:ascii="Nunito Sans" w:eastAsia="Arial Unicode MS" w:hAnsi="Nunito Sans" w:cstheme="minorHAnsi"/>
                <w:sz w:val="20"/>
                <w:bdr w:val="nil"/>
                <w:lang w:val="lt-LT" w:eastAsia="en-US"/>
              </w:rPr>
              <w:t>(</w:t>
            </w:r>
            <w:r w:rsidR="00456C68" w:rsidRPr="007A10A3">
              <w:rPr>
                <w:rFonts w:ascii="Nunito Sans" w:eastAsia="Arial Unicode MS" w:hAnsi="Nunito Sans" w:cstheme="minorHAnsi"/>
                <w:sz w:val="20"/>
                <w:bdr w:val="nil"/>
                <w:lang w:val="lt-LT" w:eastAsia="en-US"/>
              </w:rPr>
              <w:t>ne</w:t>
            </w:r>
            <w:r w:rsidR="00C505A8" w:rsidRPr="007A10A3">
              <w:rPr>
                <w:rFonts w:ascii="Nunito Sans" w:eastAsia="Arial Unicode MS" w:hAnsi="Nunito Sans" w:cstheme="minorHAnsi"/>
                <w:sz w:val="20"/>
                <w:bdr w:val="nil"/>
                <w:lang w:val="lt-LT" w:eastAsia="en-US"/>
              </w:rPr>
              <w:t>)</w:t>
            </w:r>
            <w:r w:rsidR="00456C68" w:rsidRPr="007A10A3">
              <w:rPr>
                <w:rFonts w:ascii="Nunito Sans" w:eastAsia="Arial Unicode MS" w:hAnsi="Nunito Sans" w:cstheme="minorHAnsi"/>
                <w:sz w:val="20"/>
                <w:bdr w:val="nil"/>
                <w:lang w:val="lt-LT" w:eastAsia="en-US"/>
              </w:rPr>
              <w:t>buvo tikrinama arba tikrinama ne visa apimtimi, Pardavėjas Pirkėjui įsipareigoja, kad Sutartį vykdys tik tokią teisę turintys asmenys.</w:t>
            </w:r>
          </w:p>
          <w:p w14:paraId="629BD1F9" w14:textId="6FB9C018" w:rsidR="00456C68" w:rsidRPr="007A10A3" w:rsidRDefault="007004CD"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9</w:t>
            </w:r>
            <w:r w:rsidR="00456C68" w:rsidRPr="007A10A3">
              <w:rPr>
                <w:rFonts w:ascii="Nunito Sans" w:eastAsia="Arial Unicode MS" w:hAnsi="Nunito Sans" w:cstheme="minorHAnsi"/>
                <w:sz w:val="20"/>
                <w:bdr w:val="nil"/>
                <w:lang w:val="lt-LT" w:eastAsia="en-US"/>
              </w:rPr>
              <w:t>.2. Pardavėjas, pasirašydamas Sutartį pareiškia ir garantuoja, kad:</w:t>
            </w:r>
          </w:p>
          <w:p w14:paraId="0ED3314D" w14:textId="129F0629" w:rsidR="00456C68" w:rsidRPr="007A10A3" w:rsidRDefault="007004CD"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9</w:t>
            </w:r>
            <w:r w:rsidR="00456C68" w:rsidRPr="007A10A3">
              <w:rPr>
                <w:rFonts w:ascii="Nunito Sans" w:eastAsia="Arial Unicode MS" w:hAnsi="Nunito Sans" w:cstheme="minorHAnsi"/>
                <w:sz w:val="20"/>
                <w:bdr w:val="nil"/>
                <w:lang w:val="lt-LT" w:eastAsia="en-US"/>
              </w:rPr>
              <w:t xml:space="preserve">.2.1. yra susipažinęs ir santykiuose su Pirkėju ir Sutarties vykdymui pasitelkiamomis trečiosiomis šalimis įsipareigoja laikytis </w:t>
            </w:r>
            <w:r w:rsidR="0063009D" w:rsidRPr="007A10A3">
              <w:rPr>
                <w:rFonts w:ascii="Nunito Sans" w:eastAsia="Arial Unicode MS" w:hAnsi="Nunito Sans" w:cstheme="minorHAnsi"/>
                <w:sz w:val="20"/>
                <w:bdr w:val="nil"/>
                <w:lang w:val="lt-LT" w:eastAsia="en-US"/>
              </w:rPr>
              <w:t>K</w:t>
            </w:r>
            <w:r w:rsidR="00456C68" w:rsidRPr="007A10A3">
              <w:rPr>
                <w:rFonts w:ascii="Nunito Sans" w:eastAsia="Arial Unicode MS" w:hAnsi="Nunito Sans" w:cstheme="minorHAnsi"/>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21794C" w:rsidRPr="007A10A3">
              <w:rPr>
                <w:rFonts w:ascii="Nunito Sans" w:eastAsia="Arial Unicode MS" w:hAnsi="Nunito Sans" w:cstheme="minorHAnsi"/>
                <w:sz w:val="20"/>
                <w:bdr w:val="nil"/>
                <w:lang w:val="lt-LT" w:eastAsia="en-US"/>
              </w:rPr>
              <w:t xml:space="preserve"> (</w:t>
            </w:r>
            <w:r w:rsidR="00456C68" w:rsidRPr="007A10A3">
              <w:rPr>
                <w:rFonts w:ascii="Nunito Sans" w:eastAsia="Arial Unicode MS" w:hAnsi="Nunito Sans" w:cstheme="minorHAnsi"/>
                <w:sz w:val="20"/>
                <w:bdr w:val="nil"/>
                <w:lang w:val="lt-LT" w:eastAsia="en-US"/>
              </w:rPr>
              <w:t>ar</w:t>
            </w:r>
            <w:r w:rsidR="0021794C" w:rsidRPr="007A10A3">
              <w:rPr>
                <w:rFonts w:ascii="Nunito Sans" w:eastAsia="Arial Unicode MS" w:hAnsi="Nunito Sans" w:cstheme="minorHAnsi"/>
                <w:sz w:val="20"/>
                <w:bdr w:val="nil"/>
                <w:lang w:val="lt-LT" w:eastAsia="en-US"/>
              </w:rPr>
              <w:t>)</w:t>
            </w:r>
            <w:r w:rsidR="00456C68" w:rsidRPr="007A10A3">
              <w:rPr>
                <w:rFonts w:ascii="Nunito Sans" w:eastAsia="Arial Unicode MS" w:hAnsi="Nunito Sans" w:cstheme="minorHAnsi"/>
                <w:sz w:val="20"/>
                <w:bdr w:val="nil"/>
                <w:lang w:val="lt-LT" w:eastAsia="en-US"/>
              </w:rPr>
              <w:t xml:space="preserve"> </w:t>
            </w:r>
            <w:r w:rsidR="00AC3C94" w:rsidRPr="007A10A3">
              <w:rPr>
                <w:rFonts w:ascii="Nunito Sans" w:eastAsia="Arial Unicode MS" w:hAnsi="Nunito Sans" w:cstheme="minorHAnsi"/>
                <w:sz w:val="20"/>
                <w:bdr w:val="nil"/>
                <w:lang w:val="lt-LT" w:eastAsia="en-US"/>
              </w:rPr>
              <w:t>jo</w:t>
            </w:r>
            <w:r w:rsidR="00456C68" w:rsidRPr="007A10A3">
              <w:rPr>
                <w:rFonts w:ascii="Nunito Sans" w:eastAsia="Arial Unicode MS" w:hAnsi="Nunito Sans" w:cstheme="minorHAnsi"/>
                <w:sz w:val="20"/>
                <w:bdr w:val="nil"/>
                <w:lang w:val="lt-LT" w:eastAsia="en-US"/>
              </w:rPr>
              <w:t xml:space="preserve"> pakeitimais galima adresu </w:t>
            </w:r>
            <w:hyperlink r:id="rId11" w:history="1">
              <w:r w:rsidR="00E7710F" w:rsidRPr="007A10A3">
                <w:rPr>
                  <w:rStyle w:val="Hyperlink"/>
                  <w:rFonts w:ascii="Nunito Sans" w:eastAsia="Arial Unicode MS" w:hAnsi="Nunito Sans" w:cstheme="minorHAnsi"/>
                  <w:sz w:val="20"/>
                  <w:bdr w:val="nil"/>
                  <w:lang w:val="lt-LT" w:eastAsia="en-US"/>
                </w:rPr>
                <w:t>https://www.epsog.lt/lt/viesieji-pirkimai/partneriu-etikos-kodeksas</w:t>
              </w:r>
            </w:hyperlink>
            <w:r w:rsidR="00456C68" w:rsidRPr="007A10A3">
              <w:rPr>
                <w:rFonts w:ascii="Nunito Sans" w:eastAsia="Arial Unicode MS" w:hAnsi="Nunito Sans" w:cstheme="minorHAnsi"/>
                <w:sz w:val="20"/>
                <w:bdr w:val="nil"/>
                <w:lang w:val="lt-LT" w:eastAsia="en-US"/>
              </w:rPr>
              <w:t>. Pardavėjas privalo užtikrinti, kad šio punkto reikalavimų laikytųsi tiek Pardavėjo, tiek jo Sutarties vykdymui pasitelkiamų trečiųjų šalių darbuotojai, valdymo ir priežiūros organų nariai bei kiti atstovai</w:t>
            </w:r>
            <w:r w:rsidR="0021794C" w:rsidRPr="007A10A3">
              <w:rPr>
                <w:rFonts w:ascii="Nunito Sans" w:eastAsia="Arial Unicode MS" w:hAnsi="Nunito Sans" w:cstheme="minorHAnsi"/>
                <w:sz w:val="20"/>
                <w:bdr w:val="nil"/>
                <w:lang w:val="lt-LT" w:eastAsia="en-US"/>
              </w:rPr>
              <w:t>;</w:t>
            </w:r>
          </w:p>
          <w:p w14:paraId="1C0EA224" w14:textId="7040B9DE" w:rsidR="00456C68" w:rsidRPr="007A10A3" w:rsidRDefault="007004CD" w:rsidP="00685DEC">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i/>
                <w:iCs/>
                <w:sz w:val="20"/>
                <w:highlight w:val="lightGray"/>
                <w:bdr w:val="nil"/>
                <w:lang w:val="lt-LT"/>
              </w:rPr>
            </w:pPr>
            <w:r w:rsidRPr="007A10A3">
              <w:rPr>
                <w:rFonts w:ascii="Nunito Sans" w:eastAsia="Arial Unicode MS" w:hAnsi="Nunito Sans" w:cstheme="minorHAnsi"/>
                <w:sz w:val="20"/>
                <w:bdr w:val="nil"/>
                <w:lang w:val="lt-LT" w:eastAsia="en-US"/>
              </w:rPr>
              <w:t>9</w:t>
            </w:r>
            <w:r w:rsidR="00456C68" w:rsidRPr="007A10A3">
              <w:rPr>
                <w:rFonts w:ascii="Nunito Sans" w:eastAsia="Arial Unicode MS" w:hAnsi="Nunito Sans" w:cstheme="minorHAnsi"/>
                <w:sz w:val="20"/>
                <w:bdr w:val="nil"/>
                <w:lang w:val="lt-LT" w:eastAsia="en-US"/>
              </w:rPr>
              <w:t>.2.2. nedelsiant informuos apie Sutarties galiojimo metu atsiradusias aplinkybes, kurios gali būtų laikomos paž</w:t>
            </w:r>
            <w:r w:rsidR="0021794C" w:rsidRPr="007A10A3">
              <w:rPr>
                <w:rFonts w:ascii="Nunito Sans" w:eastAsia="Arial Unicode MS" w:hAnsi="Nunito Sans" w:cstheme="minorHAnsi"/>
                <w:sz w:val="20"/>
                <w:bdr w:val="nil"/>
                <w:lang w:val="lt-LT" w:eastAsia="en-US"/>
              </w:rPr>
              <w:t>e</w:t>
            </w:r>
            <w:r w:rsidR="00456C68" w:rsidRPr="007A10A3">
              <w:rPr>
                <w:rFonts w:ascii="Nunito Sans" w:eastAsia="Arial Unicode MS" w:hAnsi="Nunito Sans" w:cstheme="minorHAnsi"/>
                <w:sz w:val="20"/>
                <w:bdr w:val="nil"/>
                <w:lang w:val="lt-LT" w:eastAsia="en-US"/>
              </w:rPr>
              <w:t>idžiančiomis Kodekse įtvirtintus reikalavimus ir elgesio normas bei</w:t>
            </w:r>
            <w:r w:rsidR="0021794C" w:rsidRPr="007A10A3">
              <w:rPr>
                <w:rFonts w:ascii="Nunito Sans" w:eastAsia="Arial Unicode MS" w:hAnsi="Nunito Sans" w:cstheme="minorHAnsi"/>
                <w:sz w:val="20"/>
                <w:bdr w:val="nil"/>
                <w:lang w:val="lt-LT" w:eastAsia="en-US"/>
              </w:rPr>
              <w:t>,</w:t>
            </w:r>
            <w:r w:rsidR="00456C68" w:rsidRPr="007A10A3">
              <w:rPr>
                <w:rFonts w:ascii="Nunito Sans" w:eastAsia="Arial Unicode MS" w:hAnsi="Nunito Sans" w:cstheme="minorHAnsi"/>
                <w:sz w:val="20"/>
                <w:bdr w:val="nil"/>
                <w:lang w:val="lt-LT" w:eastAsia="en-US"/>
              </w:rPr>
              <w:t xml:space="preserve"> Pirkėjui paprašius, pateiks visą informaciją, susijusią su aplinkybių atsiradimu, pasekmių šalinimu ir prevencinių priemonių diegimu.</w:t>
            </w:r>
          </w:p>
        </w:tc>
      </w:tr>
      <w:tr w:rsidR="00456C68" w:rsidRPr="007A10A3" w14:paraId="7D853FAC" w14:textId="77777777" w:rsidTr="27B3253D">
        <w:trPr>
          <w:trHeight w:val="558"/>
        </w:trPr>
        <w:tc>
          <w:tcPr>
            <w:tcW w:w="2400" w:type="dxa"/>
            <w:vAlign w:val="center"/>
          </w:tcPr>
          <w:p w14:paraId="57895326" w14:textId="1D377A4E" w:rsidR="00456C68" w:rsidRPr="007A10A3" w:rsidRDefault="007004CD" w:rsidP="00D103F7">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10</w:t>
            </w:r>
            <w:r w:rsidR="00456C68" w:rsidRPr="007A10A3">
              <w:rPr>
                <w:rFonts w:ascii="Nunito Sans" w:eastAsia="Arial Unicode MS" w:hAnsi="Nunito Sans" w:cstheme="minorHAnsi"/>
                <w:b/>
                <w:bCs/>
                <w:color w:val="000000"/>
                <w:sz w:val="20"/>
                <w:bdr w:val="nil"/>
                <w:lang w:val="lt-LT" w:eastAsia="en-US"/>
              </w:rPr>
              <w:t>. Priedai</w:t>
            </w:r>
          </w:p>
        </w:tc>
        <w:tc>
          <w:tcPr>
            <w:tcW w:w="7665" w:type="dxa"/>
            <w:gridSpan w:val="2"/>
          </w:tcPr>
          <w:p w14:paraId="4A47B3D8" w14:textId="1F27C167"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10</w:t>
            </w:r>
            <w:r w:rsidR="00456C68" w:rsidRPr="007A10A3">
              <w:rPr>
                <w:rFonts w:ascii="Nunito Sans" w:eastAsia="Arial Unicode MS" w:hAnsi="Nunito Sans" w:cstheme="minorHAnsi"/>
                <w:sz w:val="20"/>
                <w:bdr w:val="nil"/>
                <w:lang w:val="lt-LT" w:eastAsia="en-US"/>
              </w:rPr>
              <w:t xml:space="preserve">.1. </w:t>
            </w:r>
            <w:r w:rsidR="00F95E1E" w:rsidRPr="007A10A3">
              <w:rPr>
                <w:rFonts w:ascii="Nunito Sans" w:eastAsia="Arial Unicode MS" w:hAnsi="Nunito Sans" w:cstheme="minorHAnsi"/>
                <w:sz w:val="20"/>
                <w:bdr w:val="nil"/>
                <w:lang w:val="lt-LT" w:eastAsia="en-US"/>
              </w:rPr>
              <w:t>T</w:t>
            </w:r>
            <w:r w:rsidR="00456C68" w:rsidRPr="007A10A3">
              <w:rPr>
                <w:rFonts w:ascii="Nunito Sans" w:eastAsia="Arial Unicode MS" w:hAnsi="Nunito Sans" w:cstheme="minorHAnsi"/>
                <w:sz w:val="20"/>
                <w:bdr w:val="nil"/>
                <w:lang w:val="lt-LT" w:eastAsia="en-US"/>
              </w:rPr>
              <w:t>echninė specifikacija.</w:t>
            </w:r>
          </w:p>
          <w:p w14:paraId="3BCB338B" w14:textId="53334FC7" w:rsidR="00456C68" w:rsidRPr="007A10A3"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10</w:t>
            </w:r>
            <w:r w:rsidR="00456C68" w:rsidRPr="007A10A3">
              <w:rPr>
                <w:rFonts w:ascii="Nunito Sans" w:eastAsia="Arial Unicode MS" w:hAnsi="Nunito Sans" w:cstheme="minorHAnsi"/>
                <w:sz w:val="20"/>
                <w:bdr w:val="nil"/>
                <w:lang w:val="lt-LT" w:eastAsia="en-US"/>
              </w:rPr>
              <w:t>.2. Pardavėjo pasiūlymas.</w:t>
            </w:r>
          </w:p>
        </w:tc>
      </w:tr>
      <w:tr w:rsidR="00456C68" w:rsidRPr="007A10A3" w14:paraId="71534A0F" w14:textId="77777777" w:rsidTr="27B3253D">
        <w:trPr>
          <w:trHeight w:val="2188"/>
        </w:trPr>
        <w:tc>
          <w:tcPr>
            <w:tcW w:w="2400" w:type="dxa"/>
            <w:vAlign w:val="center"/>
          </w:tcPr>
          <w:p w14:paraId="7BE8A410" w14:textId="72886A72" w:rsidR="00456C68" w:rsidRPr="007A10A3" w:rsidRDefault="00456C68" w:rsidP="00D103F7">
            <w:pPr>
              <w:autoSpaceDN/>
              <w:spacing w:before="120" w:after="120" w:line="276" w:lineRule="auto"/>
              <w:contextualSpacing/>
              <w:jc w:val="center"/>
              <w:textAlignment w:val="auto"/>
              <w:rPr>
                <w:rFonts w:ascii="Nunito Sans" w:eastAsia="Arial Unicode MS" w:hAnsi="Nunito Sans" w:cstheme="minorHAnsi"/>
                <w:b/>
                <w:bCs/>
                <w:color w:val="000000"/>
                <w:sz w:val="20"/>
                <w:bdr w:val="nil"/>
                <w:lang w:val="lt-LT" w:eastAsia="en-US"/>
              </w:rPr>
            </w:pPr>
            <w:r w:rsidRPr="007A10A3">
              <w:rPr>
                <w:rFonts w:ascii="Nunito Sans" w:eastAsia="Arial Unicode MS" w:hAnsi="Nunito Sans" w:cstheme="minorHAnsi"/>
                <w:b/>
                <w:bCs/>
                <w:color w:val="000000"/>
                <w:sz w:val="20"/>
                <w:bdr w:val="nil"/>
                <w:lang w:val="lt-LT" w:eastAsia="en-US"/>
              </w:rPr>
              <w:t>1</w:t>
            </w:r>
            <w:r w:rsidR="00DD6CF1" w:rsidRPr="007A10A3">
              <w:rPr>
                <w:rFonts w:ascii="Nunito Sans" w:eastAsia="Arial Unicode MS" w:hAnsi="Nunito Sans" w:cstheme="minorHAnsi"/>
                <w:b/>
                <w:bCs/>
                <w:color w:val="000000"/>
                <w:sz w:val="20"/>
                <w:bdr w:val="nil"/>
                <w:lang w:val="lt-LT" w:eastAsia="en-US"/>
              </w:rPr>
              <w:t>1</w:t>
            </w:r>
            <w:r w:rsidRPr="007A10A3">
              <w:rPr>
                <w:rFonts w:ascii="Nunito Sans" w:eastAsia="Arial Unicode MS" w:hAnsi="Nunito Sans" w:cstheme="minorHAnsi"/>
                <w:b/>
                <w:bCs/>
                <w:color w:val="000000"/>
                <w:sz w:val="20"/>
                <w:bdr w:val="nil"/>
                <w:lang w:val="lt-LT" w:eastAsia="en-US"/>
              </w:rPr>
              <w:t>. Atsakingi asmenys</w:t>
            </w:r>
          </w:p>
        </w:tc>
        <w:tc>
          <w:tcPr>
            <w:tcW w:w="7665" w:type="dxa"/>
            <w:gridSpan w:val="2"/>
          </w:tcPr>
          <w:p w14:paraId="26EB0050" w14:textId="2109CE23" w:rsidR="00456C68" w:rsidRPr="007A10A3" w:rsidRDefault="00456C68"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7A10A3">
              <w:rPr>
                <w:rFonts w:ascii="Nunito Sans" w:eastAsia="Arial Unicode MS" w:hAnsi="Nunito Sans" w:cstheme="minorHAnsi"/>
                <w:sz w:val="20"/>
                <w:bdr w:val="nil"/>
                <w:lang w:val="lt-LT" w:eastAsia="en-US"/>
              </w:rPr>
              <w:t>1</w:t>
            </w:r>
            <w:r w:rsidR="00DD6CF1" w:rsidRPr="007A10A3">
              <w:rPr>
                <w:rFonts w:ascii="Nunito Sans" w:eastAsia="Arial Unicode MS" w:hAnsi="Nunito Sans" w:cstheme="minorHAnsi"/>
                <w:sz w:val="20"/>
                <w:bdr w:val="nil"/>
                <w:lang w:val="lt-LT" w:eastAsia="en-US"/>
              </w:rPr>
              <w:t>1</w:t>
            </w:r>
            <w:r w:rsidRPr="007A10A3">
              <w:rPr>
                <w:rFonts w:ascii="Nunito Sans" w:eastAsia="Arial Unicode MS" w:hAnsi="Nunito Sans" w:cstheme="minorHAnsi"/>
                <w:sz w:val="20"/>
                <w:bdr w:val="nil"/>
                <w:lang w:val="lt-LT" w:eastAsia="en-US"/>
              </w:rPr>
              <w:t xml:space="preserve">.1. </w:t>
            </w:r>
            <w:r w:rsidR="0037610A" w:rsidRPr="007A10A3">
              <w:rPr>
                <w:rFonts w:ascii="Nunito Sans" w:eastAsia="Arial Unicode MS" w:hAnsi="Nunito Sans" w:cstheme="minorHAnsi"/>
                <w:sz w:val="20"/>
                <w:bdr w:val="nil"/>
                <w:lang w:val="lt-LT" w:eastAsia="en-US"/>
              </w:rPr>
              <w:t>Už Sutart</w:t>
            </w:r>
            <w:r w:rsidR="00344196" w:rsidRPr="007A10A3">
              <w:rPr>
                <w:rFonts w:ascii="Nunito Sans" w:eastAsia="Arial Unicode MS" w:hAnsi="Nunito Sans" w:cstheme="minorHAnsi"/>
                <w:sz w:val="20"/>
                <w:bdr w:val="nil"/>
                <w:lang w:val="lt-LT" w:eastAsia="en-US"/>
              </w:rPr>
              <w:t>ies vykdymą</w:t>
            </w:r>
            <w:r w:rsidR="0037610A" w:rsidRPr="007A10A3">
              <w:rPr>
                <w:rFonts w:ascii="Nunito Sans" w:eastAsia="Arial Unicode MS" w:hAnsi="Nunito Sans" w:cstheme="minorHAnsi"/>
                <w:sz w:val="20"/>
                <w:bdr w:val="nil"/>
                <w:lang w:val="lt-LT" w:eastAsia="en-US"/>
              </w:rPr>
              <w:t xml:space="preserve"> atsakingi asmenys</w:t>
            </w:r>
            <w:r w:rsidRPr="007A10A3">
              <w:rPr>
                <w:rFonts w:ascii="Nunito Sans" w:eastAsia="Arial Unicode MS" w:hAnsi="Nunito Sans" w:cstheme="minorHAnsi"/>
                <w:sz w:val="20"/>
                <w:bdr w:val="nil"/>
                <w:lang w:val="lt-LT" w:eastAsia="en-US"/>
              </w:rPr>
              <w:t>:</w:t>
            </w:r>
          </w:p>
          <w:tbl>
            <w:tblPr>
              <w:tblW w:w="0" w:type="auto"/>
              <w:tblInd w:w="28" w:type="dxa"/>
              <w:tblLook w:val="00A0" w:firstRow="1" w:lastRow="0" w:firstColumn="1" w:lastColumn="0" w:noHBand="0" w:noVBand="0"/>
            </w:tblPr>
            <w:tblGrid>
              <w:gridCol w:w="3704"/>
              <w:gridCol w:w="3717"/>
            </w:tblGrid>
            <w:tr w:rsidR="00456C68" w:rsidRPr="007A10A3" w14:paraId="70B3F899" w14:textId="77777777" w:rsidTr="00D103F7">
              <w:tc>
                <w:tcPr>
                  <w:tcW w:w="4110" w:type="dxa"/>
                </w:tcPr>
                <w:p w14:paraId="2077B257" w14:textId="77777777" w:rsidR="00456C68" w:rsidRPr="007A10A3" w:rsidRDefault="00456C68" w:rsidP="00D103F7">
                  <w:pPr>
                    <w:spacing w:before="120" w:after="120"/>
                    <w:ind w:left="635" w:hanging="567"/>
                    <w:contextualSpacing/>
                    <w:rPr>
                      <w:rFonts w:ascii="Nunito Sans" w:hAnsi="Nunito Sans" w:cstheme="minorHAnsi"/>
                      <w:b/>
                      <w:sz w:val="20"/>
                    </w:rPr>
                  </w:pPr>
                  <w:r w:rsidRPr="007A10A3">
                    <w:rPr>
                      <w:rFonts w:ascii="Nunito Sans" w:hAnsi="Nunito Sans" w:cstheme="minorHAnsi"/>
                      <w:b/>
                      <w:sz w:val="20"/>
                    </w:rPr>
                    <w:t>Pirkėjo atsakingas asmuo:</w:t>
                  </w:r>
                </w:p>
              </w:tc>
              <w:tc>
                <w:tcPr>
                  <w:tcW w:w="4141" w:type="dxa"/>
                </w:tcPr>
                <w:p w14:paraId="2B016CB4" w14:textId="77777777" w:rsidR="00456C68" w:rsidRPr="007A10A3" w:rsidRDefault="00456C68" w:rsidP="00D103F7">
                  <w:pPr>
                    <w:spacing w:before="120" w:after="120"/>
                    <w:ind w:left="567" w:hanging="567"/>
                    <w:contextualSpacing/>
                    <w:rPr>
                      <w:rFonts w:ascii="Nunito Sans" w:hAnsi="Nunito Sans" w:cstheme="minorHAnsi"/>
                      <w:b/>
                      <w:sz w:val="20"/>
                    </w:rPr>
                  </w:pPr>
                  <w:r w:rsidRPr="007A10A3">
                    <w:rPr>
                      <w:rFonts w:ascii="Nunito Sans" w:hAnsi="Nunito Sans" w:cstheme="minorHAnsi"/>
                      <w:b/>
                      <w:sz w:val="20"/>
                    </w:rPr>
                    <w:t>Pardavėjo atsakingas asmuo:</w:t>
                  </w:r>
                </w:p>
              </w:tc>
            </w:tr>
            <w:tr w:rsidR="00456C68" w:rsidRPr="007A10A3" w14:paraId="23320285" w14:textId="77777777" w:rsidTr="00D103F7">
              <w:tc>
                <w:tcPr>
                  <w:tcW w:w="4110" w:type="dxa"/>
                </w:tcPr>
                <w:p w14:paraId="43550329" w14:textId="77777777" w:rsidR="00456C68" w:rsidRPr="007A10A3" w:rsidRDefault="00456C68" w:rsidP="00D103F7">
                  <w:pPr>
                    <w:spacing w:before="120" w:after="120"/>
                    <w:ind w:left="635" w:hanging="567"/>
                    <w:contextualSpacing/>
                    <w:rPr>
                      <w:rFonts w:ascii="Nunito Sans" w:hAnsi="Nunito Sans" w:cstheme="minorHAnsi"/>
                      <w:sz w:val="20"/>
                      <w:highlight w:val="lightGray"/>
                    </w:rPr>
                  </w:pPr>
                  <w:r w:rsidRPr="007A10A3">
                    <w:rPr>
                      <w:rFonts w:ascii="Nunito Sans" w:hAnsi="Nunito Sans" w:cstheme="minorHAnsi"/>
                      <w:sz w:val="20"/>
                      <w:highlight w:val="lightGray"/>
                    </w:rPr>
                    <w:t>Pareigos, vardas, pavardė</w:t>
                  </w:r>
                </w:p>
              </w:tc>
              <w:tc>
                <w:tcPr>
                  <w:tcW w:w="4141" w:type="dxa"/>
                </w:tcPr>
                <w:p w14:paraId="2F672638" w14:textId="77777777" w:rsidR="00456C68" w:rsidRPr="007A10A3" w:rsidRDefault="00456C68" w:rsidP="00D103F7">
                  <w:pPr>
                    <w:spacing w:before="120" w:after="120"/>
                    <w:ind w:left="567" w:hanging="567"/>
                    <w:contextualSpacing/>
                    <w:rPr>
                      <w:rFonts w:ascii="Nunito Sans" w:hAnsi="Nunito Sans" w:cstheme="minorHAnsi"/>
                      <w:sz w:val="20"/>
                      <w:highlight w:val="lightGray"/>
                    </w:rPr>
                  </w:pPr>
                  <w:r w:rsidRPr="007A10A3">
                    <w:rPr>
                      <w:rFonts w:ascii="Nunito Sans" w:hAnsi="Nunito Sans" w:cstheme="minorHAnsi"/>
                      <w:sz w:val="20"/>
                      <w:highlight w:val="lightGray"/>
                    </w:rPr>
                    <w:t>Pareigos, vardas, pavardė</w:t>
                  </w:r>
                </w:p>
              </w:tc>
            </w:tr>
            <w:tr w:rsidR="00456C68" w:rsidRPr="007A10A3" w14:paraId="34F4C65D" w14:textId="77777777" w:rsidTr="00D103F7">
              <w:tc>
                <w:tcPr>
                  <w:tcW w:w="4110" w:type="dxa"/>
                </w:tcPr>
                <w:p w14:paraId="5097696E" w14:textId="77777777" w:rsidR="00456C68" w:rsidRPr="007A10A3" w:rsidRDefault="00456C68" w:rsidP="00D103F7">
                  <w:pPr>
                    <w:spacing w:before="120" w:after="120"/>
                    <w:ind w:left="635" w:hanging="567"/>
                    <w:contextualSpacing/>
                    <w:rPr>
                      <w:rFonts w:ascii="Nunito Sans" w:hAnsi="Nunito Sans" w:cstheme="minorHAnsi"/>
                      <w:sz w:val="20"/>
                      <w:highlight w:val="lightGray"/>
                    </w:rPr>
                  </w:pPr>
                  <w:r w:rsidRPr="007A10A3">
                    <w:rPr>
                      <w:rFonts w:ascii="Nunito Sans" w:hAnsi="Nunito Sans" w:cstheme="minorHAnsi"/>
                      <w:sz w:val="20"/>
                      <w:highlight w:val="lightGray"/>
                    </w:rPr>
                    <w:t>Telefonas</w:t>
                  </w:r>
                </w:p>
              </w:tc>
              <w:tc>
                <w:tcPr>
                  <w:tcW w:w="4141" w:type="dxa"/>
                </w:tcPr>
                <w:p w14:paraId="5BB474E1" w14:textId="77777777" w:rsidR="00456C68" w:rsidRPr="007A10A3" w:rsidRDefault="00456C68" w:rsidP="00D103F7">
                  <w:pPr>
                    <w:spacing w:before="120" w:after="120"/>
                    <w:ind w:left="567" w:hanging="567"/>
                    <w:contextualSpacing/>
                    <w:rPr>
                      <w:rFonts w:ascii="Nunito Sans" w:hAnsi="Nunito Sans" w:cstheme="minorHAnsi"/>
                      <w:sz w:val="20"/>
                      <w:highlight w:val="lightGray"/>
                    </w:rPr>
                  </w:pPr>
                  <w:r w:rsidRPr="007A10A3">
                    <w:rPr>
                      <w:rFonts w:ascii="Nunito Sans" w:hAnsi="Nunito Sans" w:cstheme="minorHAnsi"/>
                      <w:sz w:val="20"/>
                      <w:highlight w:val="lightGray"/>
                    </w:rPr>
                    <w:t>Telefonas</w:t>
                  </w:r>
                </w:p>
              </w:tc>
            </w:tr>
            <w:tr w:rsidR="00456C68" w:rsidRPr="007A10A3" w14:paraId="089294EA" w14:textId="77777777" w:rsidTr="00D103F7">
              <w:tc>
                <w:tcPr>
                  <w:tcW w:w="4110" w:type="dxa"/>
                </w:tcPr>
                <w:p w14:paraId="2D6AA378" w14:textId="77777777" w:rsidR="00456C68" w:rsidRPr="007A10A3" w:rsidRDefault="00456C68" w:rsidP="00D103F7">
                  <w:pPr>
                    <w:spacing w:before="120" w:after="120"/>
                    <w:ind w:left="635" w:hanging="567"/>
                    <w:contextualSpacing/>
                    <w:rPr>
                      <w:rFonts w:ascii="Nunito Sans" w:hAnsi="Nunito Sans" w:cstheme="minorHAnsi"/>
                      <w:sz w:val="20"/>
                      <w:highlight w:val="lightGray"/>
                    </w:rPr>
                  </w:pPr>
                  <w:r w:rsidRPr="007A10A3">
                    <w:rPr>
                      <w:rFonts w:ascii="Nunito Sans" w:hAnsi="Nunito Sans" w:cstheme="minorHAnsi"/>
                      <w:sz w:val="20"/>
                      <w:highlight w:val="lightGray"/>
                    </w:rPr>
                    <w:t>El. paštas</w:t>
                  </w:r>
                </w:p>
              </w:tc>
              <w:tc>
                <w:tcPr>
                  <w:tcW w:w="4141" w:type="dxa"/>
                </w:tcPr>
                <w:p w14:paraId="6F0E0995" w14:textId="77777777" w:rsidR="00456C68" w:rsidRPr="007A10A3" w:rsidRDefault="00456C68" w:rsidP="00D103F7">
                  <w:pPr>
                    <w:spacing w:before="120" w:after="120"/>
                    <w:ind w:left="567" w:hanging="567"/>
                    <w:contextualSpacing/>
                    <w:rPr>
                      <w:rFonts w:ascii="Nunito Sans" w:hAnsi="Nunito Sans" w:cstheme="minorHAnsi"/>
                      <w:sz w:val="20"/>
                      <w:highlight w:val="lightGray"/>
                    </w:rPr>
                  </w:pPr>
                  <w:r w:rsidRPr="007A10A3">
                    <w:rPr>
                      <w:rFonts w:ascii="Nunito Sans" w:hAnsi="Nunito Sans" w:cstheme="minorHAnsi"/>
                      <w:sz w:val="20"/>
                      <w:highlight w:val="lightGray"/>
                    </w:rPr>
                    <w:t>El. paštas</w:t>
                  </w:r>
                </w:p>
              </w:tc>
            </w:tr>
          </w:tbl>
          <w:p w14:paraId="7A678B2D" w14:textId="1CDA7188" w:rsidR="00456C68" w:rsidRPr="007A10A3" w:rsidRDefault="00456C68"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p>
        </w:tc>
      </w:tr>
    </w:tbl>
    <w:p w14:paraId="234D2673" w14:textId="77777777" w:rsidR="00456C68" w:rsidRPr="007A10A3" w:rsidRDefault="00456C68" w:rsidP="00456C68">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inorHAnsi"/>
          <w:b/>
          <w:bCs/>
          <w:caps/>
          <w:spacing w:val="4"/>
          <w:sz w:val="20"/>
          <w:bdr w:val="nil"/>
          <w:lang w:eastAsia="en-US"/>
        </w:rPr>
      </w:pPr>
    </w:p>
    <w:tbl>
      <w:tblPr>
        <w:tblW w:w="9922" w:type="dxa"/>
        <w:tblLook w:val="0000" w:firstRow="0" w:lastRow="0" w:firstColumn="0" w:lastColumn="0" w:noHBand="0" w:noVBand="0"/>
      </w:tblPr>
      <w:tblGrid>
        <w:gridCol w:w="4961"/>
        <w:gridCol w:w="4961"/>
      </w:tblGrid>
      <w:tr w:rsidR="00456C68" w:rsidRPr="007A10A3" w14:paraId="6DE2023E" w14:textId="77777777" w:rsidTr="004B2A58">
        <w:trPr>
          <w:trHeight w:val="286"/>
        </w:trPr>
        <w:tc>
          <w:tcPr>
            <w:tcW w:w="4961" w:type="dxa"/>
            <w:tcBorders>
              <w:top w:val="nil"/>
              <w:left w:val="nil"/>
              <w:bottom w:val="nil"/>
              <w:right w:val="nil"/>
            </w:tcBorders>
          </w:tcPr>
          <w:p w14:paraId="61C8CD23"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r w:rsidRPr="007A10A3">
              <w:rPr>
                <w:rFonts w:ascii="Nunito Sans" w:eastAsia="Arial Unicode MS" w:hAnsi="Nunito Sans" w:cstheme="minorHAnsi"/>
                <w:b/>
                <w:bCs/>
                <w:caps/>
                <w:spacing w:val="4"/>
                <w:sz w:val="20"/>
                <w:bdr w:val="nil"/>
                <w:lang w:eastAsia="en-US"/>
              </w:rPr>
              <w:t>PIRKĖJAS</w:t>
            </w:r>
          </w:p>
          <w:p w14:paraId="6F729CDE"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1AF8D2BB" w14:textId="092C855F" w:rsidR="00456C68" w:rsidRPr="007A10A3" w:rsidRDefault="00E00128" w:rsidP="00D103F7">
            <w:pPr>
              <w:spacing w:line="276" w:lineRule="auto"/>
              <w:rPr>
                <w:rFonts w:ascii="Nunito Sans" w:eastAsia="Arial Unicode MS" w:hAnsi="Nunito Sans" w:cstheme="minorHAnsi"/>
                <w:caps/>
                <w:spacing w:val="4"/>
                <w:sz w:val="20"/>
                <w:bdr w:val="nil"/>
                <w:lang w:eastAsia="en-US"/>
              </w:rPr>
            </w:pPr>
            <w:r w:rsidRPr="007A10A3">
              <w:rPr>
                <w:rFonts w:ascii="Nunito Sans" w:eastAsia="Arial Unicode MS" w:hAnsi="Nunito Sans" w:cstheme="minorHAnsi"/>
                <w:caps/>
                <w:spacing w:val="4"/>
                <w:sz w:val="20"/>
                <w:bdr w:val="nil"/>
                <w:lang w:eastAsia="en-US"/>
              </w:rPr>
              <w:t>U</w:t>
            </w:r>
            <w:r w:rsidR="00456C68" w:rsidRPr="007A10A3">
              <w:rPr>
                <w:rFonts w:ascii="Nunito Sans" w:eastAsia="Arial Unicode MS" w:hAnsi="Nunito Sans" w:cstheme="minorHAnsi"/>
                <w:caps/>
                <w:spacing w:val="4"/>
                <w:sz w:val="20"/>
                <w:bdr w:val="nil"/>
                <w:lang w:eastAsia="en-US"/>
              </w:rPr>
              <w:t>AB „</w:t>
            </w:r>
            <w:r w:rsidRPr="007A10A3">
              <w:rPr>
                <w:rFonts w:ascii="Nunito Sans" w:eastAsia="Arial Unicode MS" w:hAnsi="Nunito Sans" w:cstheme="minorHAnsi"/>
                <w:caps/>
                <w:spacing w:val="4"/>
                <w:sz w:val="20"/>
                <w:bdr w:val="nil"/>
                <w:lang w:eastAsia="en-US"/>
              </w:rPr>
              <w:t>EPSO-G</w:t>
            </w:r>
            <w:r w:rsidR="00456C68" w:rsidRPr="007A10A3">
              <w:rPr>
                <w:rFonts w:ascii="Nunito Sans" w:eastAsia="Arial Unicode MS" w:hAnsi="Nunito Sans" w:cstheme="minorHAnsi"/>
                <w:spacing w:val="4"/>
                <w:sz w:val="20"/>
                <w:bdr w:val="nil"/>
                <w:lang w:eastAsia="en-US"/>
              </w:rPr>
              <w:t>“</w:t>
            </w:r>
          </w:p>
          <w:p w14:paraId="56B920EE" w14:textId="77777777" w:rsidR="00456C68" w:rsidRPr="007A10A3" w:rsidRDefault="00456C68" w:rsidP="00D103F7">
            <w:pPr>
              <w:spacing w:line="276" w:lineRule="auto"/>
              <w:rPr>
                <w:rFonts w:ascii="Nunito Sans" w:eastAsia="Arial Unicode MS" w:hAnsi="Nunito Sans" w:cstheme="minorHAnsi"/>
                <w:caps/>
                <w:spacing w:val="4"/>
                <w:sz w:val="20"/>
                <w:bdr w:val="nil"/>
                <w:lang w:eastAsia="en-US"/>
              </w:rPr>
            </w:pPr>
            <w:r w:rsidRPr="007A10A3">
              <w:rPr>
                <w:rFonts w:ascii="Nunito Sans" w:eastAsia="Arial Unicode MS" w:hAnsi="Nunito Sans" w:cstheme="minorHAnsi"/>
                <w:caps/>
                <w:spacing w:val="4"/>
                <w:sz w:val="20"/>
                <w:bdr w:val="nil"/>
                <w:lang w:eastAsia="en-US"/>
              </w:rPr>
              <w:t>L</w:t>
            </w:r>
            <w:r w:rsidRPr="007A10A3">
              <w:rPr>
                <w:rFonts w:ascii="Nunito Sans" w:eastAsia="Arial Unicode MS" w:hAnsi="Nunito Sans" w:cstheme="minorHAnsi"/>
                <w:spacing w:val="4"/>
                <w:sz w:val="20"/>
                <w:bdr w:val="nil"/>
                <w:lang w:eastAsia="en-US"/>
              </w:rPr>
              <w:t>aisvės pr</w:t>
            </w:r>
            <w:r w:rsidRPr="007A10A3">
              <w:rPr>
                <w:rFonts w:ascii="Nunito Sans" w:eastAsia="Arial Unicode MS" w:hAnsi="Nunito Sans" w:cstheme="minorHAnsi"/>
                <w:caps/>
                <w:spacing w:val="4"/>
                <w:sz w:val="20"/>
                <w:bdr w:val="nil"/>
                <w:lang w:eastAsia="en-US"/>
              </w:rPr>
              <w:t>. 10, LT-04215 V</w:t>
            </w:r>
            <w:r w:rsidRPr="007A10A3">
              <w:rPr>
                <w:rFonts w:ascii="Nunito Sans" w:eastAsia="Arial Unicode MS" w:hAnsi="Nunito Sans" w:cstheme="minorHAnsi"/>
                <w:spacing w:val="4"/>
                <w:sz w:val="20"/>
                <w:bdr w:val="nil"/>
                <w:lang w:eastAsia="en-US"/>
              </w:rPr>
              <w:t>ilnius</w:t>
            </w:r>
          </w:p>
          <w:p w14:paraId="173131DD" w14:textId="47D46255" w:rsidR="00456C68" w:rsidRPr="007A10A3" w:rsidRDefault="00456C68" w:rsidP="00D103F7">
            <w:pPr>
              <w:spacing w:line="276" w:lineRule="auto"/>
              <w:rPr>
                <w:rFonts w:ascii="Nunito Sans" w:eastAsia="Arial Unicode MS" w:hAnsi="Nunito Sans" w:cstheme="minorHAnsi"/>
                <w:caps/>
                <w:spacing w:val="4"/>
                <w:sz w:val="20"/>
                <w:bdr w:val="nil"/>
                <w:lang w:eastAsia="en-US"/>
              </w:rPr>
            </w:pPr>
            <w:r w:rsidRPr="007A10A3">
              <w:rPr>
                <w:rFonts w:ascii="Nunito Sans" w:eastAsia="Arial Unicode MS" w:hAnsi="Nunito Sans" w:cstheme="minorHAnsi"/>
                <w:spacing w:val="4"/>
                <w:sz w:val="20"/>
                <w:bdr w:val="nil"/>
                <w:lang w:eastAsia="en-US"/>
              </w:rPr>
              <w:t>el. paštas info@</w:t>
            </w:r>
            <w:r w:rsidR="002873E3" w:rsidRPr="007A10A3">
              <w:rPr>
                <w:rFonts w:ascii="Nunito Sans" w:eastAsia="Arial Unicode MS" w:hAnsi="Nunito Sans" w:cstheme="minorHAnsi"/>
                <w:spacing w:val="4"/>
                <w:sz w:val="20"/>
                <w:bdr w:val="nil"/>
                <w:lang w:eastAsia="en-US"/>
              </w:rPr>
              <w:t>epsog</w:t>
            </w:r>
            <w:r w:rsidRPr="007A10A3">
              <w:rPr>
                <w:rFonts w:ascii="Nunito Sans" w:eastAsia="Arial Unicode MS" w:hAnsi="Nunito Sans" w:cstheme="minorHAnsi"/>
                <w:spacing w:val="4"/>
                <w:sz w:val="20"/>
                <w:bdr w:val="nil"/>
                <w:lang w:eastAsia="en-US"/>
              </w:rPr>
              <w:t>.lt</w:t>
            </w:r>
          </w:p>
          <w:p w14:paraId="5552B83C" w14:textId="3C811138" w:rsidR="00456C68" w:rsidRPr="007A10A3" w:rsidRDefault="00456C68" w:rsidP="00D103F7">
            <w:pPr>
              <w:spacing w:line="276" w:lineRule="auto"/>
              <w:rPr>
                <w:rFonts w:ascii="Nunito Sans" w:eastAsia="Arial Unicode MS" w:hAnsi="Nunito Sans" w:cstheme="minorHAnsi"/>
                <w:caps/>
                <w:spacing w:val="4"/>
                <w:sz w:val="20"/>
                <w:bdr w:val="nil"/>
                <w:lang w:eastAsia="en-US"/>
              </w:rPr>
            </w:pPr>
            <w:r w:rsidRPr="007A10A3">
              <w:rPr>
                <w:rFonts w:ascii="Nunito Sans" w:eastAsia="Arial Unicode MS" w:hAnsi="Nunito Sans" w:cstheme="minorHAnsi"/>
                <w:spacing w:val="4"/>
                <w:sz w:val="20"/>
                <w:bdr w:val="nil"/>
                <w:lang w:eastAsia="en-US"/>
              </w:rPr>
              <w:t xml:space="preserve">tel. </w:t>
            </w:r>
            <w:r w:rsidR="00950342" w:rsidRPr="007A10A3">
              <w:rPr>
                <w:rFonts w:ascii="Nunito Sans" w:eastAsia="Arial Unicode MS" w:hAnsi="Nunito Sans" w:cstheme="minorHAnsi"/>
                <w:spacing w:val="4"/>
                <w:sz w:val="20"/>
                <w:bdr w:val="nil"/>
                <w:lang w:eastAsia="en-US"/>
              </w:rPr>
              <w:t>+370 685 84866</w:t>
            </w:r>
          </w:p>
          <w:p w14:paraId="56266A5B" w14:textId="304A7C22" w:rsidR="00456C68" w:rsidRPr="007A10A3" w:rsidRDefault="00456C68" w:rsidP="00D103F7">
            <w:pPr>
              <w:spacing w:line="276" w:lineRule="auto"/>
              <w:rPr>
                <w:rFonts w:ascii="Nunito Sans" w:eastAsia="Arial Unicode MS" w:hAnsi="Nunito Sans" w:cstheme="minorHAnsi"/>
                <w:caps/>
                <w:spacing w:val="4"/>
                <w:sz w:val="20"/>
                <w:bdr w:val="nil"/>
                <w:lang w:eastAsia="en-US"/>
              </w:rPr>
            </w:pPr>
          </w:p>
        </w:tc>
        <w:tc>
          <w:tcPr>
            <w:tcW w:w="4961" w:type="dxa"/>
            <w:tcBorders>
              <w:top w:val="nil"/>
              <w:left w:val="nil"/>
              <w:bottom w:val="nil"/>
              <w:right w:val="nil"/>
            </w:tcBorders>
          </w:tcPr>
          <w:p w14:paraId="1ACAFFCD"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r w:rsidRPr="007A10A3">
              <w:rPr>
                <w:rFonts w:ascii="Nunito Sans" w:eastAsia="Arial Unicode MS" w:hAnsi="Nunito Sans" w:cstheme="minorHAnsi"/>
                <w:b/>
                <w:bCs/>
                <w:caps/>
                <w:spacing w:val="4"/>
                <w:sz w:val="20"/>
                <w:bdr w:val="nil"/>
                <w:lang w:eastAsia="en-US"/>
              </w:rPr>
              <w:t>PARDAVĖJAS</w:t>
            </w:r>
          </w:p>
          <w:p w14:paraId="78C40DAC"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r w:rsidRPr="007A10A3">
              <w:rPr>
                <w:rFonts w:ascii="Nunito Sans" w:eastAsia="Arial Unicode MS" w:hAnsi="Nunito Sans" w:cstheme="minorHAnsi"/>
                <w:b/>
                <w:bCs/>
                <w:caps/>
                <w:spacing w:val="4"/>
                <w:sz w:val="20"/>
                <w:bdr w:val="nil"/>
                <w:lang w:eastAsia="en-US"/>
              </w:rPr>
              <w:t xml:space="preserve"> </w:t>
            </w:r>
          </w:p>
          <w:p w14:paraId="144D7427"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7A6DA899"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5BE9EAC5"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37E064B4"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36841EC3"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059D02B9"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737E2B8D" w14:textId="77777777" w:rsidR="00456C68" w:rsidRPr="007A10A3" w:rsidRDefault="00456C68" w:rsidP="00D103F7">
            <w:pPr>
              <w:spacing w:line="276" w:lineRule="auto"/>
              <w:rPr>
                <w:rFonts w:ascii="Nunito Sans" w:eastAsia="Arial Unicode MS" w:hAnsi="Nunito Sans" w:cstheme="minorHAnsi"/>
                <w:b/>
                <w:bCs/>
                <w:caps/>
                <w:spacing w:val="4"/>
                <w:sz w:val="20"/>
                <w:bdr w:val="nil"/>
                <w:lang w:eastAsia="en-US"/>
              </w:rPr>
            </w:pPr>
          </w:p>
          <w:p w14:paraId="4A59B0D7" w14:textId="77777777" w:rsidR="00456C68" w:rsidRPr="007A10A3" w:rsidRDefault="00456C68" w:rsidP="00D103F7">
            <w:pPr>
              <w:pStyle w:val="BodyText1"/>
              <w:tabs>
                <w:tab w:val="left" w:pos="3969"/>
              </w:tabs>
              <w:spacing w:line="276" w:lineRule="auto"/>
              <w:ind w:firstLine="0"/>
              <w:rPr>
                <w:rFonts w:ascii="Nunito Sans" w:eastAsia="Arial Unicode MS" w:hAnsi="Nunito Sans" w:cstheme="minorHAnsi"/>
                <w:b/>
                <w:bCs/>
                <w:caps/>
                <w:spacing w:val="4"/>
                <w:bdr w:val="nil"/>
                <w:lang w:val="lt-LT"/>
              </w:rPr>
            </w:pPr>
          </w:p>
        </w:tc>
      </w:tr>
    </w:tbl>
    <w:p w14:paraId="43522815" w14:textId="77777777" w:rsidR="00340D80" w:rsidRPr="007A10A3" w:rsidRDefault="00340D80">
      <w:pPr>
        <w:rPr>
          <w:rFonts w:ascii="Nunito Sans" w:hAnsi="Nunito Sans"/>
        </w:rPr>
      </w:pPr>
    </w:p>
    <w:sectPr w:rsidR="00340D80" w:rsidRPr="007A10A3" w:rsidSect="00456C68">
      <w:headerReference w:type="default" r:id="rId12"/>
      <w:footerReference w:type="default" r:id="rId13"/>
      <w:headerReference w:type="first" r:id="rId14"/>
      <w:footerReference w:type="first" r:id="rId15"/>
      <w:pgSz w:w="11907" w:h="16840"/>
      <w:pgMar w:top="1134" w:right="567" w:bottom="28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D7BC" w14:textId="77777777" w:rsidR="00F33177" w:rsidRDefault="00F33177" w:rsidP="00251196">
      <w:r>
        <w:separator/>
      </w:r>
    </w:p>
  </w:endnote>
  <w:endnote w:type="continuationSeparator" w:id="0">
    <w:p w14:paraId="329B4652" w14:textId="77777777" w:rsidR="00F33177" w:rsidRDefault="00F33177" w:rsidP="0025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Nunito Sans">
    <w:altName w:val="Calibri"/>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B18F" w14:textId="77777777" w:rsidR="004D548B" w:rsidRDefault="007A66E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FEFCBF5" wp14:editId="1D703EE0">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1AB5F6F" w14:textId="75388A57" w:rsidR="004D548B" w:rsidRDefault="004D548B" w:rsidP="00FE3606">
                          <w:pPr>
                            <w:pStyle w:val="Title"/>
                          </w:pPr>
                        </w:p>
                      </w:txbxContent>
                    </wps:txbx>
                    <wps:bodyPr wrap="none" lIns="0" tIns="0" rIns="0" bIns="0">
                      <a:spAutoFit/>
                    </wps:bodyPr>
                  </wps:wsp>
                </a:graphicData>
              </a:graphic>
            </wp:anchor>
          </w:drawing>
        </mc:Choice>
        <mc:Fallback>
          <w:pict>
            <v:shapetype w14:anchorId="2FEFCBF5"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31AB5F6F" w14:textId="75388A57" w:rsidR="004D548B" w:rsidRDefault="004D548B" w:rsidP="00FE3606">
                    <w:pPr>
                      <w:pStyle w:val="Title"/>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AD803" w14:textId="5DDDD6D4" w:rsidR="004D548B" w:rsidRDefault="007A66E2">
    <w:pPr>
      <w:pStyle w:val="Footer"/>
      <w:ind w:right="360"/>
    </w:pPr>
    <w:r>
      <w:rPr>
        <w:noProof/>
      </w:rPr>
      <mc:AlternateContent>
        <mc:Choice Requires="wps">
          <w:drawing>
            <wp:anchor distT="0" distB="0" distL="114300" distR="114300" simplePos="0" relativeHeight="251658241" behindDoc="0" locked="0" layoutInCell="1" allowOverlap="1" wp14:anchorId="6BC29501" wp14:editId="22DB28C6">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B717977" w14:textId="088F1C2C" w:rsidR="004D548B" w:rsidRDefault="004D548B">
                          <w:pPr>
                            <w:pStyle w:val="Title"/>
                          </w:pPr>
                        </w:p>
                      </w:txbxContent>
                    </wps:txbx>
                    <wps:bodyPr wrap="none" lIns="0" tIns="0" rIns="0" bIns="0">
                      <a:spAutoFit/>
                    </wps:bodyPr>
                  </wps:wsp>
                </a:graphicData>
              </a:graphic>
            </wp:anchor>
          </w:drawing>
        </mc:Choice>
        <mc:Fallback>
          <w:pict>
            <v:shapetype w14:anchorId="6BC29501"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3B717977" w14:textId="088F1C2C" w:rsidR="004D548B" w:rsidRDefault="004D548B">
                    <w:pPr>
                      <w:pStyle w:val="Title"/>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4BB06" w14:textId="77777777" w:rsidR="00F33177" w:rsidRDefault="00F33177" w:rsidP="00251196">
      <w:r>
        <w:separator/>
      </w:r>
    </w:p>
  </w:footnote>
  <w:footnote w:type="continuationSeparator" w:id="0">
    <w:p w14:paraId="01332180" w14:textId="77777777" w:rsidR="00F33177" w:rsidRDefault="00F33177" w:rsidP="0025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6DE47641" w14:paraId="4C7F8B08" w14:textId="77777777" w:rsidTr="6DE47641">
      <w:trPr>
        <w:trHeight w:val="300"/>
      </w:trPr>
      <w:tc>
        <w:tcPr>
          <w:tcW w:w="3305" w:type="dxa"/>
        </w:tcPr>
        <w:p w14:paraId="0D9A11F6" w14:textId="7ED0C27E" w:rsidR="6DE47641" w:rsidRDefault="6DE47641" w:rsidP="6DE47641">
          <w:pPr>
            <w:pStyle w:val="Header"/>
            <w:ind w:left="-115"/>
            <w:jc w:val="left"/>
          </w:pPr>
        </w:p>
      </w:tc>
      <w:tc>
        <w:tcPr>
          <w:tcW w:w="3305" w:type="dxa"/>
        </w:tcPr>
        <w:p w14:paraId="084A0632" w14:textId="1DB4C5F8" w:rsidR="6DE47641" w:rsidRDefault="6DE47641" w:rsidP="6DE47641">
          <w:pPr>
            <w:pStyle w:val="Header"/>
            <w:jc w:val="center"/>
          </w:pPr>
        </w:p>
      </w:tc>
      <w:tc>
        <w:tcPr>
          <w:tcW w:w="3305" w:type="dxa"/>
        </w:tcPr>
        <w:p w14:paraId="12DA1CD9" w14:textId="174598CE" w:rsidR="6DE47641" w:rsidRDefault="6DE47641" w:rsidP="6DE47641">
          <w:pPr>
            <w:pStyle w:val="Header"/>
            <w:ind w:right="-115"/>
            <w:jc w:val="right"/>
          </w:pPr>
        </w:p>
      </w:tc>
    </w:tr>
  </w:tbl>
  <w:p w14:paraId="0C78B197" w14:textId="1E195885" w:rsidR="6DE47641" w:rsidRDefault="6DE47641" w:rsidP="6DE47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5DB0" w14:textId="77777777" w:rsidR="00342482" w:rsidRDefault="00342482" w:rsidP="00D103F7">
    <w:pPr>
      <w:pStyle w:val="Header"/>
      <w:spacing w:after="0"/>
      <w:jc w:val="center"/>
    </w:pPr>
  </w:p>
  <w:p w14:paraId="43481836" w14:textId="111FDB1E" w:rsidR="004D548B" w:rsidRDefault="004D548B" w:rsidP="6DE47641">
    <w:pPr>
      <w:pStyle w:val="Header"/>
      <w:spacing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lvlText w:val="%1."/>
      <w:lvlJc w:val="left"/>
      <w:pPr>
        <w:ind w:left="432" w:hanging="432"/>
      </w:p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52"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090477">
    <w:abstractNumId w:val="0"/>
  </w:num>
  <w:num w:numId="2" w16cid:durableId="390079356">
    <w:abstractNumId w:val="1"/>
  </w:num>
  <w:num w:numId="3" w16cid:durableId="234123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814"/>
    <w:rsid w:val="00002F1A"/>
    <w:rsid w:val="00014CBF"/>
    <w:rsid w:val="00023E74"/>
    <w:rsid w:val="00035FC2"/>
    <w:rsid w:val="00036E70"/>
    <w:rsid w:val="00037CC9"/>
    <w:rsid w:val="000466BC"/>
    <w:rsid w:val="00060843"/>
    <w:rsid w:val="00060B9B"/>
    <w:rsid w:val="0009094F"/>
    <w:rsid w:val="000924A3"/>
    <w:rsid w:val="00096FA5"/>
    <w:rsid w:val="000973D8"/>
    <w:rsid w:val="000A127B"/>
    <w:rsid w:val="000E13A7"/>
    <w:rsid w:val="000F629F"/>
    <w:rsid w:val="00102156"/>
    <w:rsid w:val="00104DFC"/>
    <w:rsid w:val="00110C12"/>
    <w:rsid w:val="00133BE1"/>
    <w:rsid w:val="001378EE"/>
    <w:rsid w:val="00145607"/>
    <w:rsid w:val="00145FAC"/>
    <w:rsid w:val="0014765A"/>
    <w:rsid w:val="001623FA"/>
    <w:rsid w:val="00164639"/>
    <w:rsid w:val="00177DFF"/>
    <w:rsid w:val="001E4A43"/>
    <w:rsid w:val="001E5A2A"/>
    <w:rsid w:val="001E7137"/>
    <w:rsid w:val="001F02E1"/>
    <w:rsid w:val="00206972"/>
    <w:rsid w:val="0021794C"/>
    <w:rsid w:val="00221B91"/>
    <w:rsid w:val="0022449D"/>
    <w:rsid w:val="00231D7B"/>
    <w:rsid w:val="00232DAA"/>
    <w:rsid w:val="00232EE5"/>
    <w:rsid w:val="00233DBA"/>
    <w:rsid w:val="00242F7E"/>
    <w:rsid w:val="0025097E"/>
    <w:rsid w:val="00251196"/>
    <w:rsid w:val="0026094B"/>
    <w:rsid w:val="002633D9"/>
    <w:rsid w:val="00267BFB"/>
    <w:rsid w:val="00275453"/>
    <w:rsid w:val="002873E3"/>
    <w:rsid w:val="002A36B2"/>
    <w:rsid w:val="002B0F68"/>
    <w:rsid w:val="002B4333"/>
    <w:rsid w:val="002C129C"/>
    <w:rsid w:val="002F2AA4"/>
    <w:rsid w:val="00303506"/>
    <w:rsid w:val="00326BC7"/>
    <w:rsid w:val="003333FC"/>
    <w:rsid w:val="00336654"/>
    <w:rsid w:val="0034069E"/>
    <w:rsid w:val="00340D80"/>
    <w:rsid w:val="00342482"/>
    <w:rsid w:val="003428E8"/>
    <w:rsid w:val="00344196"/>
    <w:rsid w:val="00360B9B"/>
    <w:rsid w:val="00364E72"/>
    <w:rsid w:val="0037440F"/>
    <w:rsid w:val="0037610A"/>
    <w:rsid w:val="003A1341"/>
    <w:rsid w:val="003B363E"/>
    <w:rsid w:val="003D1808"/>
    <w:rsid w:val="003E32D6"/>
    <w:rsid w:val="003E5CC6"/>
    <w:rsid w:val="003F4587"/>
    <w:rsid w:val="004215AE"/>
    <w:rsid w:val="00426AD7"/>
    <w:rsid w:val="00443558"/>
    <w:rsid w:val="00456C68"/>
    <w:rsid w:val="00463665"/>
    <w:rsid w:val="00473181"/>
    <w:rsid w:val="0047562F"/>
    <w:rsid w:val="00492325"/>
    <w:rsid w:val="004A4FD8"/>
    <w:rsid w:val="004B21EB"/>
    <w:rsid w:val="004B2A58"/>
    <w:rsid w:val="004C4F40"/>
    <w:rsid w:val="004C5B99"/>
    <w:rsid w:val="004C6700"/>
    <w:rsid w:val="004D548B"/>
    <w:rsid w:val="004E4B34"/>
    <w:rsid w:val="004E590E"/>
    <w:rsid w:val="004F584C"/>
    <w:rsid w:val="004F68CC"/>
    <w:rsid w:val="00502431"/>
    <w:rsid w:val="005036C9"/>
    <w:rsid w:val="00506F6F"/>
    <w:rsid w:val="00512D9C"/>
    <w:rsid w:val="00512E0B"/>
    <w:rsid w:val="005225E6"/>
    <w:rsid w:val="005230FB"/>
    <w:rsid w:val="00537748"/>
    <w:rsid w:val="0054338B"/>
    <w:rsid w:val="00551DC5"/>
    <w:rsid w:val="00562BD1"/>
    <w:rsid w:val="005671BF"/>
    <w:rsid w:val="005738D7"/>
    <w:rsid w:val="005B0F06"/>
    <w:rsid w:val="005B587F"/>
    <w:rsid w:val="005C5175"/>
    <w:rsid w:val="005D7AFA"/>
    <w:rsid w:val="005E1982"/>
    <w:rsid w:val="005E3896"/>
    <w:rsid w:val="005E64ED"/>
    <w:rsid w:val="00612FBB"/>
    <w:rsid w:val="00614730"/>
    <w:rsid w:val="00616DCE"/>
    <w:rsid w:val="00625E83"/>
    <w:rsid w:val="0063009D"/>
    <w:rsid w:val="006338BE"/>
    <w:rsid w:val="0063680D"/>
    <w:rsid w:val="00637F7C"/>
    <w:rsid w:val="00647AC3"/>
    <w:rsid w:val="00647E38"/>
    <w:rsid w:val="00663883"/>
    <w:rsid w:val="006831A7"/>
    <w:rsid w:val="00685DEC"/>
    <w:rsid w:val="00686393"/>
    <w:rsid w:val="00687A67"/>
    <w:rsid w:val="00691D68"/>
    <w:rsid w:val="006A3F4B"/>
    <w:rsid w:val="006A5B8F"/>
    <w:rsid w:val="006A5C34"/>
    <w:rsid w:val="006B48B9"/>
    <w:rsid w:val="006C694B"/>
    <w:rsid w:val="006C6A00"/>
    <w:rsid w:val="006E3889"/>
    <w:rsid w:val="006E57E6"/>
    <w:rsid w:val="006E6EFC"/>
    <w:rsid w:val="006F0089"/>
    <w:rsid w:val="006F0616"/>
    <w:rsid w:val="006F2AB2"/>
    <w:rsid w:val="006F4680"/>
    <w:rsid w:val="006F52A7"/>
    <w:rsid w:val="006F7CD4"/>
    <w:rsid w:val="007004CD"/>
    <w:rsid w:val="00713AFA"/>
    <w:rsid w:val="007143C1"/>
    <w:rsid w:val="00716C70"/>
    <w:rsid w:val="00723DDE"/>
    <w:rsid w:val="007245A8"/>
    <w:rsid w:val="0073245E"/>
    <w:rsid w:val="00734915"/>
    <w:rsid w:val="00747B55"/>
    <w:rsid w:val="00764736"/>
    <w:rsid w:val="00773783"/>
    <w:rsid w:val="00775456"/>
    <w:rsid w:val="007764F4"/>
    <w:rsid w:val="007802B9"/>
    <w:rsid w:val="00780B9B"/>
    <w:rsid w:val="00780FEF"/>
    <w:rsid w:val="007855D9"/>
    <w:rsid w:val="007A10A3"/>
    <w:rsid w:val="007A5A5B"/>
    <w:rsid w:val="007A66E2"/>
    <w:rsid w:val="007B2FCF"/>
    <w:rsid w:val="007B7290"/>
    <w:rsid w:val="007C44AB"/>
    <w:rsid w:val="007C5562"/>
    <w:rsid w:val="007D2AF8"/>
    <w:rsid w:val="007D3FD2"/>
    <w:rsid w:val="007D730D"/>
    <w:rsid w:val="007E300E"/>
    <w:rsid w:val="007E6874"/>
    <w:rsid w:val="0080055D"/>
    <w:rsid w:val="00802D7F"/>
    <w:rsid w:val="008150D4"/>
    <w:rsid w:val="00820A20"/>
    <w:rsid w:val="00827A2E"/>
    <w:rsid w:val="0084262E"/>
    <w:rsid w:val="0084437B"/>
    <w:rsid w:val="0085177D"/>
    <w:rsid w:val="00852D83"/>
    <w:rsid w:val="00860B47"/>
    <w:rsid w:val="0086169D"/>
    <w:rsid w:val="00862C5B"/>
    <w:rsid w:val="00880078"/>
    <w:rsid w:val="0088211A"/>
    <w:rsid w:val="00883A44"/>
    <w:rsid w:val="00884C0B"/>
    <w:rsid w:val="008868CE"/>
    <w:rsid w:val="00894B1B"/>
    <w:rsid w:val="008A09EC"/>
    <w:rsid w:val="008A2FBE"/>
    <w:rsid w:val="008C04BF"/>
    <w:rsid w:val="008C43D8"/>
    <w:rsid w:val="008D0521"/>
    <w:rsid w:val="008E1289"/>
    <w:rsid w:val="008E3208"/>
    <w:rsid w:val="00910BA6"/>
    <w:rsid w:val="00912D3B"/>
    <w:rsid w:val="00916FDF"/>
    <w:rsid w:val="00923417"/>
    <w:rsid w:val="009273C1"/>
    <w:rsid w:val="009369CE"/>
    <w:rsid w:val="00941A75"/>
    <w:rsid w:val="00943BA2"/>
    <w:rsid w:val="00944177"/>
    <w:rsid w:val="00944341"/>
    <w:rsid w:val="00950342"/>
    <w:rsid w:val="009621C4"/>
    <w:rsid w:val="009650DD"/>
    <w:rsid w:val="009853DC"/>
    <w:rsid w:val="009913D0"/>
    <w:rsid w:val="009972BA"/>
    <w:rsid w:val="009973A0"/>
    <w:rsid w:val="009A2678"/>
    <w:rsid w:val="009A2695"/>
    <w:rsid w:val="009A3C36"/>
    <w:rsid w:val="009A70B4"/>
    <w:rsid w:val="009A7B1D"/>
    <w:rsid w:val="009D5458"/>
    <w:rsid w:val="009E2C4D"/>
    <w:rsid w:val="009F05D6"/>
    <w:rsid w:val="009F6323"/>
    <w:rsid w:val="00A02F1E"/>
    <w:rsid w:val="00A0395F"/>
    <w:rsid w:val="00A103DB"/>
    <w:rsid w:val="00A11E0B"/>
    <w:rsid w:val="00A148E1"/>
    <w:rsid w:val="00A21302"/>
    <w:rsid w:val="00A3449A"/>
    <w:rsid w:val="00A4149C"/>
    <w:rsid w:val="00A51C76"/>
    <w:rsid w:val="00A578EE"/>
    <w:rsid w:val="00A71A1B"/>
    <w:rsid w:val="00A76C45"/>
    <w:rsid w:val="00AB203B"/>
    <w:rsid w:val="00AC3C94"/>
    <w:rsid w:val="00AD0D88"/>
    <w:rsid w:val="00AD7746"/>
    <w:rsid w:val="00AE5B87"/>
    <w:rsid w:val="00B128A7"/>
    <w:rsid w:val="00B14B3E"/>
    <w:rsid w:val="00B34FDE"/>
    <w:rsid w:val="00B51CFE"/>
    <w:rsid w:val="00B5482F"/>
    <w:rsid w:val="00B5525F"/>
    <w:rsid w:val="00B579B0"/>
    <w:rsid w:val="00B67776"/>
    <w:rsid w:val="00B71FE4"/>
    <w:rsid w:val="00B73478"/>
    <w:rsid w:val="00B74850"/>
    <w:rsid w:val="00B75C85"/>
    <w:rsid w:val="00B95902"/>
    <w:rsid w:val="00BA0AAA"/>
    <w:rsid w:val="00BA37DC"/>
    <w:rsid w:val="00BB4E36"/>
    <w:rsid w:val="00BD1FEE"/>
    <w:rsid w:val="00BE587C"/>
    <w:rsid w:val="00BF386D"/>
    <w:rsid w:val="00C0019F"/>
    <w:rsid w:val="00C0346E"/>
    <w:rsid w:val="00C2290D"/>
    <w:rsid w:val="00C257D6"/>
    <w:rsid w:val="00C34D45"/>
    <w:rsid w:val="00C3649C"/>
    <w:rsid w:val="00C3691D"/>
    <w:rsid w:val="00C401F3"/>
    <w:rsid w:val="00C44AD0"/>
    <w:rsid w:val="00C505A8"/>
    <w:rsid w:val="00C627CF"/>
    <w:rsid w:val="00C66D68"/>
    <w:rsid w:val="00C7033E"/>
    <w:rsid w:val="00C73B35"/>
    <w:rsid w:val="00C93B76"/>
    <w:rsid w:val="00C94C0C"/>
    <w:rsid w:val="00CA231A"/>
    <w:rsid w:val="00CA6E82"/>
    <w:rsid w:val="00CB5EF1"/>
    <w:rsid w:val="00CD2F6A"/>
    <w:rsid w:val="00CD393B"/>
    <w:rsid w:val="00CE287C"/>
    <w:rsid w:val="00CE7664"/>
    <w:rsid w:val="00D03A5D"/>
    <w:rsid w:val="00D07FB2"/>
    <w:rsid w:val="00D103F7"/>
    <w:rsid w:val="00D226B6"/>
    <w:rsid w:val="00D36A8C"/>
    <w:rsid w:val="00D45A5F"/>
    <w:rsid w:val="00D47078"/>
    <w:rsid w:val="00D474D3"/>
    <w:rsid w:val="00D54B96"/>
    <w:rsid w:val="00D6599B"/>
    <w:rsid w:val="00D7060A"/>
    <w:rsid w:val="00D72814"/>
    <w:rsid w:val="00D876C1"/>
    <w:rsid w:val="00D93376"/>
    <w:rsid w:val="00D9672E"/>
    <w:rsid w:val="00DA2AE4"/>
    <w:rsid w:val="00DA6CCA"/>
    <w:rsid w:val="00DD0E2C"/>
    <w:rsid w:val="00DD2BD6"/>
    <w:rsid w:val="00DD6CF1"/>
    <w:rsid w:val="00DE1A01"/>
    <w:rsid w:val="00DE4D70"/>
    <w:rsid w:val="00DF2FCC"/>
    <w:rsid w:val="00E00128"/>
    <w:rsid w:val="00E32C1B"/>
    <w:rsid w:val="00E526CD"/>
    <w:rsid w:val="00E5419B"/>
    <w:rsid w:val="00E55052"/>
    <w:rsid w:val="00E56B0B"/>
    <w:rsid w:val="00E6376D"/>
    <w:rsid w:val="00E7710F"/>
    <w:rsid w:val="00E80873"/>
    <w:rsid w:val="00EA34F9"/>
    <w:rsid w:val="00EC2AA5"/>
    <w:rsid w:val="00EC43F8"/>
    <w:rsid w:val="00ED35A1"/>
    <w:rsid w:val="00ED4B36"/>
    <w:rsid w:val="00ED73AF"/>
    <w:rsid w:val="00EF2378"/>
    <w:rsid w:val="00EF7279"/>
    <w:rsid w:val="00F1270D"/>
    <w:rsid w:val="00F16DFF"/>
    <w:rsid w:val="00F33177"/>
    <w:rsid w:val="00F4461F"/>
    <w:rsid w:val="00F528C1"/>
    <w:rsid w:val="00F615E0"/>
    <w:rsid w:val="00F62BA1"/>
    <w:rsid w:val="00F63B06"/>
    <w:rsid w:val="00F66DDA"/>
    <w:rsid w:val="00F735B7"/>
    <w:rsid w:val="00F738E2"/>
    <w:rsid w:val="00F95E1E"/>
    <w:rsid w:val="00FA2328"/>
    <w:rsid w:val="00FA47CD"/>
    <w:rsid w:val="00FA4950"/>
    <w:rsid w:val="00FA6AFE"/>
    <w:rsid w:val="00FB5AE4"/>
    <w:rsid w:val="00FC5E6C"/>
    <w:rsid w:val="00FD3C04"/>
    <w:rsid w:val="00FD6265"/>
    <w:rsid w:val="00FD753B"/>
    <w:rsid w:val="00FE3606"/>
    <w:rsid w:val="00FF3DA3"/>
    <w:rsid w:val="27B3253D"/>
    <w:rsid w:val="6DE47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EE9A2"/>
  <w15:chartTrackingRefBased/>
  <w15:docId w15:val="{4EF9D252-8AC8-4158-9417-4EBBDB71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C68"/>
    <w:pPr>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D728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728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28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728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28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28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728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728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728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8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28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28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28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28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28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8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8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814"/>
    <w:rPr>
      <w:rFonts w:eastAsiaTheme="majorEastAsia" w:cstheme="majorBidi"/>
      <w:color w:val="272727" w:themeColor="text1" w:themeTint="D8"/>
    </w:rPr>
  </w:style>
  <w:style w:type="paragraph" w:styleId="Title">
    <w:name w:val="Title"/>
    <w:basedOn w:val="Normal"/>
    <w:next w:val="Normal"/>
    <w:link w:val="TitleChar"/>
    <w:uiPriority w:val="10"/>
    <w:qFormat/>
    <w:rsid w:val="00D728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8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8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8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814"/>
    <w:pPr>
      <w:spacing w:before="160"/>
      <w:jc w:val="center"/>
    </w:pPr>
    <w:rPr>
      <w:i/>
      <w:iCs/>
      <w:color w:val="404040" w:themeColor="text1" w:themeTint="BF"/>
    </w:rPr>
  </w:style>
  <w:style w:type="character" w:customStyle="1" w:styleId="QuoteChar">
    <w:name w:val="Quote Char"/>
    <w:basedOn w:val="DefaultParagraphFont"/>
    <w:link w:val="Quote"/>
    <w:uiPriority w:val="29"/>
    <w:rsid w:val="00D72814"/>
    <w:rPr>
      <w:i/>
      <w:iCs/>
      <w:color w:val="404040" w:themeColor="text1" w:themeTint="BF"/>
    </w:rPr>
  </w:style>
  <w:style w:type="paragraph" w:styleId="ListParagraph">
    <w:name w:val="List Paragraph"/>
    <w:basedOn w:val="Normal"/>
    <w:qFormat/>
    <w:rsid w:val="00D72814"/>
    <w:pPr>
      <w:ind w:left="720"/>
      <w:contextualSpacing/>
    </w:pPr>
  </w:style>
  <w:style w:type="character" w:styleId="IntenseEmphasis">
    <w:name w:val="Intense Emphasis"/>
    <w:basedOn w:val="DefaultParagraphFont"/>
    <w:uiPriority w:val="21"/>
    <w:qFormat/>
    <w:rsid w:val="00D72814"/>
    <w:rPr>
      <w:i/>
      <w:iCs/>
      <w:color w:val="0F4761" w:themeColor="accent1" w:themeShade="BF"/>
    </w:rPr>
  </w:style>
  <w:style w:type="paragraph" w:styleId="IntenseQuote">
    <w:name w:val="Intense Quote"/>
    <w:basedOn w:val="Normal"/>
    <w:next w:val="Normal"/>
    <w:link w:val="IntenseQuoteChar"/>
    <w:uiPriority w:val="30"/>
    <w:qFormat/>
    <w:rsid w:val="00D728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814"/>
    <w:rPr>
      <w:i/>
      <w:iCs/>
      <w:color w:val="0F4761" w:themeColor="accent1" w:themeShade="BF"/>
    </w:rPr>
  </w:style>
  <w:style w:type="character" w:styleId="IntenseReference">
    <w:name w:val="Intense Reference"/>
    <w:basedOn w:val="DefaultParagraphFont"/>
    <w:uiPriority w:val="32"/>
    <w:qFormat/>
    <w:rsid w:val="00D72814"/>
    <w:rPr>
      <w:b/>
      <w:bCs/>
      <w:smallCaps/>
      <w:color w:val="0F4761" w:themeColor="accent1" w:themeShade="BF"/>
      <w:spacing w:val="5"/>
    </w:rPr>
  </w:style>
  <w:style w:type="numbering" w:customStyle="1" w:styleId="WWOutlineListStyle">
    <w:name w:val="WW_OutlineListStyle"/>
    <w:basedOn w:val="NoList"/>
    <w:rsid w:val="00456C68"/>
    <w:pPr>
      <w:numPr>
        <w:numId w:val="1"/>
      </w:numPr>
    </w:pPr>
  </w:style>
  <w:style w:type="character" w:styleId="Hyperlink">
    <w:name w:val="Hyperlink"/>
    <w:rsid w:val="00456C68"/>
    <w:rPr>
      <w:color w:val="0000FF"/>
      <w:u w:val="single"/>
    </w:rPr>
  </w:style>
  <w:style w:type="paragraph" w:styleId="Header">
    <w:name w:val="header"/>
    <w:basedOn w:val="Normal"/>
    <w:link w:val="HeaderChar"/>
    <w:rsid w:val="00456C68"/>
    <w:pPr>
      <w:widowControl w:val="0"/>
      <w:tabs>
        <w:tab w:val="center" w:pos="4153"/>
        <w:tab w:val="right" w:pos="8306"/>
      </w:tabs>
      <w:spacing w:after="20"/>
      <w:jc w:val="both"/>
    </w:pPr>
  </w:style>
  <w:style w:type="character" w:customStyle="1" w:styleId="HeaderChar">
    <w:name w:val="Header Char"/>
    <w:basedOn w:val="DefaultParagraphFont"/>
    <w:link w:val="Header"/>
    <w:rsid w:val="00456C68"/>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rsid w:val="00456C68"/>
    <w:pPr>
      <w:tabs>
        <w:tab w:val="center" w:pos="4320"/>
        <w:tab w:val="right" w:pos="8640"/>
      </w:tabs>
    </w:pPr>
  </w:style>
  <w:style w:type="character" w:customStyle="1" w:styleId="FooterChar">
    <w:name w:val="Footer Char"/>
    <w:basedOn w:val="DefaultParagraphFont"/>
    <w:link w:val="Footer"/>
    <w:rsid w:val="00456C68"/>
    <w:rPr>
      <w:rFonts w:ascii="Times New Roman" w:eastAsia="Times New Roman" w:hAnsi="Times New Roman" w:cs="Times New Roman"/>
      <w:kern w:val="0"/>
      <w:sz w:val="24"/>
      <w:szCs w:val="20"/>
      <w:lang w:eastAsia="lt-LT"/>
      <w14:ligatures w14:val="none"/>
    </w:rPr>
  </w:style>
  <w:style w:type="paragraph" w:styleId="CommentText">
    <w:name w:val="annotation text"/>
    <w:basedOn w:val="Normal"/>
    <w:link w:val="CommentTextChar"/>
    <w:uiPriority w:val="99"/>
    <w:rsid w:val="00456C68"/>
    <w:rPr>
      <w:sz w:val="20"/>
    </w:rPr>
  </w:style>
  <w:style w:type="character" w:customStyle="1" w:styleId="CommentTextChar">
    <w:name w:val="Comment Text Char"/>
    <w:basedOn w:val="DefaultParagraphFont"/>
    <w:link w:val="CommentText"/>
    <w:uiPriority w:val="99"/>
    <w:rsid w:val="00456C68"/>
    <w:rPr>
      <w:rFonts w:ascii="Times New Roman" w:eastAsia="Times New Roman" w:hAnsi="Times New Roman" w:cs="Times New Roman"/>
      <w:kern w:val="0"/>
      <w:sz w:val="20"/>
      <w:szCs w:val="20"/>
      <w:lang w:eastAsia="lt-LT"/>
      <w14:ligatures w14:val="none"/>
    </w:rPr>
  </w:style>
  <w:style w:type="paragraph" w:customStyle="1" w:styleId="BodyText1">
    <w:name w:val="Body Text1"/>
    <w:rsid w:val="00456C68"/>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styleId="CommentReference">
    <w:name w:val="annotation reference"/>
    <w:uiPriority w:val="99"/>
    <w:rsid w:val="00456C68"/>
    <w:rPr>
      <w:sz w:val="16"/>
      <w:szCs w:val="16"/>
    </w:rPr>
  </w:style>
  <w:style w:type="character" w:styleId="PlaceholderText">
    <w:name w:val="Placeholder Text"/>
    <w:basedOn w:val="DefaultParagraphFont"/>
    <w:uiPriority w:val="99"/>
    <w:semiHidden/>
    <w:rsid w:val="00456C68"/>
    <w:rPr>
      <w:color w:val="808080"/>
    </w:rPr>
  </w:style>
  <w:style w:type="table" w:styleId="TableGrid">
    <w:name w:val="Table Grid"/>
    <w:basedOn w:val="TableNormal"/>
    <w:uiPriority w:val="39"/>
    <w:rsid w:val="00456C68"/>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9094F"/>
    <w:pPr>
      <w:spacing w:after="0" w:line="240" w:lineRule="auto"/>
    </w:pPr>
    <w:rPr>
      <w:rFonts w:ascii="Times New Roman" w:eastAsia="Times New Roman" w:hAnsi="Times New Roman" w:cs="Times New Roman"/>
      <w:kern w:val="0"/>
      <w:sz w:val="24"/>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45A5F"/>
    <w:rPr>
      <w:b/>
      <w:bCs/>
    </w:rPr>
  </w:style>
  <w:style w:type="character" w:customStyle="1" w:styleId="CommentSubjectChar">
    <w:name w:val="Comment Subject Char"/>
    <w:basedOn w:val="CommentTextChar"/>
    <w:link w:val="CommentSubject"/>
    <w:uiPriority w:val="99"/>
    <w:semiHidden/>
    <w:rsid w:val="00D45A5F"/>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217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lt/viesieji-pirkimai/partneriu-etikos-kodeks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005747C3A3464EB07D8F09E5529ED0"/>
        <w:category>
          <w:name w:val="General"/>
          <w:gallery w:val="placeholder"/>
        </w:category>
        <w:types>
          <w:type w:val="bbPlcHdr"/>
        </w:types>
        <w:behaviors>
          <w:behavior w:val="content"/>
        </w:behaviors>
        <w:guid w:val="{2D6378E5-29B1-4C10-BFD0-BD58319659AD}"/>
      </w:docPartPr>
      <w:docPartBody>
        <w:p w:rsidR="007C1627" w:rsidRDefault="000466BC" w:rsidP="000466BC">
          <w:pPr>
            <w:pStyle w:val="30005747C3A3464EB07D8F09E5529ED0"/>
          </w:pPr>
          <w:r w:rsidRPr="00A42390">
            <w:rPr>
              <w:rStyle w:val="PlaceholderText"/>
              <w:rFonts w:asciiTheme="majorHAnsi" w:hAnsiTheme="majorHAnsi" w:cstheme="majorHAnsi"/>
              <w:sz w:val="20"/>
            </w:rPr>
            <w:t>Choose an item.</w:t>
          </w:r>
        </w:p>
      </w:docPartBody>
    </w:docPart>
    <w:docPart>
      <w:docPartPr>
        <w:name w:val="9FB09D87BF07443AA85C9B624DFCE4B6"/>
        <w:category>
          <w:name w:val="General"/>
          <w:gallery w:val="placeholder"/>
        </w:category>
        <w:types>
          <w:type w:val="bbPlcHdr"/>
        </w:types>
        <w:behaviors>
          <w:behavior w:val="content"/>
        </w:behaviors>
        <w:guid w:val="{58FE6D12-3A5C-4F7A-BCC5-8E470A47985F}"/>
      </w:docPartPr>
      <w:docPartBody>
        <w:p w:rsidR="007C1627" w:rsidRDefault="000466BC" w:rsidP="000466BC">
          <w:pPr>
            <w:pStyle w:val="9FB09D87BF07443AA85C9B624DFCE4B6"/>
          </w:pPr>
          <w:r w:rsidRPr="006A0F3B">
            <w:rPr>
              <w:rStyle w:val="PlaceholderText"/>
            </w:rPr>
            <w:t>Choose an item.</w:t>
          </w:r>
        </w:p>
      </w:docPartBody>
    </w:docPart>
    <w:docPart>
      <w:docPartPr>
        <w:name w:val="905A2EF624EA42B983AA9D525526F07D"/>
        <w:category>
          <w:name w:val="General"/>
          <w:gallery w:val="placeholder"/>
        </w:category>
        <w:types>
          <w:type w:val="bbPlcHdr"/>
        </w:types>
        <w:behaviors>
          <w:behavior w:val="content"/>
        </w:behaviors>
        <w:guid w:val="{2F47EFF7-F28C-443D-9EAA-C087350898E4}"/>
      </w:docPartPr>
      <w:docPartBody>
        <w:p w:rsidR="007C1627" w:rsidRDefault="000466BC" w:rsidP="000466BC">
          <w:pPr>
            <w:pStyle w:val="905A2EF624EA42B983AA9D525526F07D"/>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Nunito Sans">
    <w:altName w:val="Calibri"/>
    <w:panose1 w:val="00000000000000000000"/>
    <w:charset w:val="00"/>
    <w:family w:val="auto"/>
    <w:pitch w:val="variable"/>
    <w:sig w:usb0="A00002FF" w:usb1="5000204B" w:usb2="00000000" w:usb3="00000000" w:csb0="0000019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6BC"/>
    <w:rsid w:val="00037CC9"/>
    <w:rsid w:val="000466BC"/>
    <w:rsid w:val="000D1E74"/>
    <w:rsid w:val="000E13A7"/>
    <w:rsid w:val="000E221C"/>
    <w:rsid w:val="002633D9"/>
    <w:rsid w:val="002862BF"/>
    <w:rsid w:val="002A19A5"/>
    <w:rsid w:val="00376F03"/>
    <w:rsid w:val="00616DCE"/>
    <w:rsid w:val="00625E83"/>
    <w:rsid w:val="00637F7C"/>
    <w:rsid w:val="00666778"/>
    <w:rsid w:val="006D038B"/>
    <w:rsid w:val="007764F4"/>
    <w:rsid w:val="007C1627"/>
    <w:rsid w:val="008868CE"/>
    <w:rsid w:val="009650DD"/>
    <w:rsid w:val="00B74850"/>
    <w:rsid w:val="00B75C85"/>
    <w:rsid w:val="00C73B35"/>
    <w:rsid w:val="00DA6CCA"/>
    <w:rsid w:val="00EB58E6"/>
    <w:rsid w:val="00EF7279"/>
    <w:rsid w:val="00FB4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45ABB78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6BC"/>
    <w:rPr>
      <w:color w:val="808080"/>
    </w:rPr>
  </w:style>
  <w:style w:type="paragraph" w:customStyle="1" w:styleId="30005747C3A3464EB07D8F09E5529ED0">
    <w:name w:val="30005747C3A3464EB07D8F09E5529ED0"/>
    <w:rsid w:val="000466BC"/>
  </w:style>
  <w:style w:type="paragraph" w:customStyle="1" w:styleId="9FB09D87BF07443AA85C9B624DFCE4B6">
    <w:name w:val="9FB09D87BF07443AA85C9B624DFCE4B6"/>
    <w:rsid w:val="000466BC"/>
  </w:style>
  <w:style w:type="paragraph" w:customStyle="1" w:styleId="905A2EF624EA42B983AA9D525526F07D">
    <w:name w:val="905A2EF624EA42B983AA9D525526F07D"/>
    <w:rsid w:val="000466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972E120D35274EBFA7895BB745606F" ma:contentTypeVersion="14" ma:contentTypeDescription="Kurkite naują dokumentą." ma:contentTypeScope="" ma:versionID="160eecf7b1fd319894b720630f6c44e6">
  <xsd:schema xmlns:xsd="http://www.w3.org/2001/XMLSchema" xmlns:xs="http://www.w3.org/2001/XMLSchema" xmlns:p="http://schemas.microsoft.com/office/2006/metadata/properties" xmlns:ns2="46c3c89c-1945-4ecc-a25e-eec5bfaac8f3" xmlns:ns3="f99ea97c-94ba-43d8-8b85-c246266da6b2" targetNamespace="http://schemas.microsoft.com/office/2006/metadata/properties" ma:root="true" ma:fieldsID="ff408fc216b4203c99fc7b6914870ccb" ns2:_="" ns3:_="">
    <xsd:import namespace="46c3c89c-1945-4ecc-a25e-eec5bfaac8f3"/>
    <xsd:import namespace="f99ea97c-94ba-43d8-8b85-c246266da6b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3c89c-1945-4ecc-a25e-eec5bfaac8f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ff4b62c4-f572-4db0-9dfe-ebd6837a7efc}" ma:internalName="TaxCatchAll" ma:showField="CatchAllData" ma:web="46c3c89c-1945-4ecc-a25e-eec5bfaac8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9ea97c-94ba-43d8-8b85-c246266da6b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c3c89c-1945-4ecc-a25e-eec5bfaac8f3" xsi:nil="true"/>
    <lcf76f155ced4ddcb4097134ff3c332f xmlns="f99ea97c-94ba-43d8-8b85-c246266da6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55D9D8-E296-48AC-9010-2A6928D4F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3c89c-1945-4ecc-a25e-eec5bfaac8f3"/>
    <ds:schemaRef ds:uri="f99ea97c-94ba-43d8-8b85-c246266da6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410350-56E3-4E72-BF3D-8F8DEED34E8C}">
  <ds:schemaRefs>
    <ds:schemaRef ds:uri="http://schemas.openxmlformats.org/officeDocument/2006/bibliography"/>
  </ds:schemaRefs>
</ds:datastoreItem>
</file>

<file path=customXml/itemProps3.xml><?xml version="1.0" encoding="utf-8"?>
<ds:datastoreItem xmlns:ds="http://schemas.openxmlformats.org/officeDocument/2006/customXml" ds:itemID="{E41CD894-FB7B-4B34-9884-74A29CCB6C86}">
  <ds:schemaRefs>
    <ds:schemaRef ds:uri="http://schemas.microsoft.com/sharepoint/v3/contenttype/forms"/>
  </ds:schemaRefs>
</ds:datastoreItem>
</file>

<file path=customXml/itemProps4.xml><?xml version="1.0" encoding="utf-8"?>
<ds:datastoreItem xmlns:ds="http://schemas.openxmlformats.org/officeDocument/2006/customXml" ds:itemID="{E3BE1FA3-074E-40F3-A9F1-46E21C681853}">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986</Words>
  <Characters>6968</Characters>
  <Application>Microsoft Office Word</Application>
  <DocSecurity>0</DocSecurity>
  <Lines>162</Lines>
  <Paragraphs>65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149</cp:revision>
  <dcterms:created xsi:type="dcterms:W3CDTF">2025-07-29T10:53:00Z</dcterms:created>
  <dcterms:modified xsi:type="dcterms:W3CDTF">2026-04-20T07:41:00Z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0x0101009B972E120D35274EBFA7895BB745606F</vt:lpwstr>
  </property>
  <property fmtid="{D5CDD505-2E9C-101B-9397-08002B2CF9AE}" pid="3" name="MediaServiceImageTags">
    <vt:lpwstr/>
  </property>
  <property fmtid="{D5CDD505-2E9C-101B-9397-08002B2CF9AE}" pid="4" name="_ssItemAuditLogData">
    <vt:lpwstr>[{"User":"Žana Devialtovskaja","DTime":"2025-09-04 09:38:13","Action":"FileView","AData":[{"Column":"","OldValue":"","NewValue":"MVP prekių sutartis.docx"}]},{"User":"Justė Jurgelionė","DTime":"2025-09-04 13:58:33","Action":"FileView","AData":[{"Column":"","OldValue":"","NewValue":"MVP prekių sutartis.docx"}]},{"User":"Dalia Andrulionienė","DTime":"2025-09-04 14:39:37","Action":"FileView","AData":[{"Column":"","OldValue":"","NewValue":"MVP prekių sutartis.docx"}]},{"User":"Daiva Bagdevičienė","DTime":"2025-09-04 14:44:21","Action":"FileView","AData":[{"Column":"","OldValue":"","NewValue":"MVP prekių sutartis.docx"}]},{"User":"Rasa Kislovskienė","DTime":"2025-09-04 14:50:02","Action":"FileView","AData":[{"Column":"","OldValue":"","NewValue":"MVP prekių sutartis.docx"}]},{"User":"Alicija Radzivanienė","DTime":"2025-09-04 16:20:07","Action":"FileView","AData":[{"Column":"","OldValue":"","NewValue":"MVP prekių sutartis.docx"}]},{"User":"Neringa Paulauskaitė","DTime":"2025-09-09 08:51:18","Action":"FileView","AData":[{"Column":"","OldValue":"","NewValue":"MVP prekių sutartis.docx"}]}]</vt:lpwstr>
  </property>
  <property fmtid="{D5CDD505-2E9C-101B-9397-08002B2CF9AE}" pid="5" name="docLang">
    <vt:lpwstr>lt</vt:lpwstr>
  </property>
</Properties>
</file>